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EC6F" w14:textId="2EFC1652" w:rsidR="00863E99" w:rsidRDefault="00863E99" w:rsidP="00050631">
      <w:pPr>
        <w:jc w:val="center"/>
        <w:rPr>
          <w:rFonts w:ascii="Garamond" w:hAnsi="Garamond" w:cs="Arial"/>
          <w:b/>
          <w:sz w:val="24"/>
          <w:szCs w:val="24"/>
          <w:u w:val="single"/>
        </w:rPr>
      </w:pPr>
      <w:r w:rsidRPr="00B76AFD">
        <w:rPr>
          <w:rFonts w:ascii="Garamond" w:hAnsi="Garamond" w:cs="Arial"/>
          <w:b/>
          <w:sz w:val="24"/>
          <w:szCs w:val="24"/>
          <w:u w:val="single"/>
        </w:rPr>
        <w:t>Fiche descriptive de poste</w:t>
      </w:r>
    </w:p>
    <w:p w14:paraId="6A1B46C6" w14:textId="77777777" w:rsidR="00863E99" w:rsidRPr="00B76AFD" w:rsidRDefault="00863E99" w:rsidP="00050631">
      <w:pPr>
        <w:jc w:val="center"/>
        <w:rPr>
          <w:rFonts w:ascii="Garamond" w:hAnsi="Garamond" w:cs="Arial"/>
          <w:b/>
          <w:sz w:val="24"/>
          <w:szCs w:val="24"/>
          <w:u w:val="single"/>
        </w:rPr>
      </w:pPr>
    </w:p>
    <w:p w14:paraId="3376FBB6" w14:textId="33F5651F" w:rsidR="005E4A1E" w:rsidRPr="00FB48F7" w:rsidRDefault="008E06EA" w:rsidP="00050631">
      <w:pPr>
        <w:jc w:val="center"/>
        <w:rPr>
          <w:rFonts w:ascii="Garamond" w:hAnsi="Garamond"/>
          <w:b/>
          <w:sz w:val="24"/>
          <w:szCs w:val="24"/>
        </w:rPr>
      </w:pPr>
      <w:r w:rsidRPr="00FB48F7">
        <w:rPr>
          <w:rFonts w:ascii="Garamond" w:hAnsi="Garamond"/>
          <w:b/>
          <w:sz w:val="24"/>
          <w:szCs w:val="24"/>
        </w:rPr>
        <w:t>MEDECIN CHEF DE SERVICE TERRITORIAL DE PMI</w:t>
      </w:r>
    </w:p>
    <w:p w14:paraId="68351280" w14:textId="77777777" w:rsidR="00B76AFD" w:rsidRPr="00B76AFD" w:rsidRDefault="00B76AFD" w:rsidP="00050631">
      <w:pPr>
        <w:jc w:val="center"/>
        <w:rPr>
          <w:rFonts w:ascii="Garamond" w:hAnsi="Garamond"/>
          <w:sz w:val="24"/>
          <w:szCs w:val="24"/>
        </w:rPr>
      </w:pPr>
    </w:p>
    <w:p w14:paraId="72553BF5" w14:textId="7206F55F" w:rsidR="005E4A1E" w:rsidRPr="00B76AFD" w:rsidRDefault="0018179D" w:rsidP="00050631">
      <w:pPr>
        <w:jc w:val="center"/>
        <w:rPr>
          <w:rFonts w:ascii="Garamond" w:hAnsi="Garamond" w:cs="Arial"/>
          <w:b/>
          <w:color w:val="000000" w:themeColor="text1"/>
          <w:sz w:val="24"/>
          <w:szCs w:val="24"/>
        </w:rPr>
      </w:pPr>
      <w:r>
        <w:rPr>
          <w:rFonts w:ascii="Garamond" w:hAnsi="Garamond" w:cs="Arial"/>
          <w:b/>
          <w:color w:val="000000" w:themeColor="text1"/>
          <w:sz w:val="24"/>
          <w:szCs w:val="24"/>
        </w:rPr>
        <w:t xml:space="preserve">MAISON DU DEPARTEMENT </w:t>
      </w:r>
      <w:proofErr w:type="gramStart"/>
      <w:r>
        <w:rPr>
          <w:rFonts w:ascii="Garamond" w:hAnsi="Garamond" w:cs="Arial"/>
          <w:b/>
          <w:color w:val="000000" w:themeColor="text1"/>
          <w:sz w:val="24"/>
          <w:szCs w:val="24"/>
        </w:rPr>
        <w:t xml:space="preserve">SOLIDARITES </w:t>
      </w:r>
      <w:r w:rsidR="00050631" w:rsidRPr="00B76AFD">
        <w:rPr>
          <w:rFonts w:ascii="Garamond" w:hAnsi="Garamond" w:cs="Arial"/>
          <w:b/>
          <w:color w:val="000000" w:themeColor="text1"/>
          <w:sz w:val="24"/>
          <w:szCs w:val="24"/>
        </w:rPr>
        <w:t xml:space="preserve"> </w:t>
      </w:r>
      <w:r w:rsidR="004A1C2A">
        <w:rPr>
          <w:rFonts w:ascii="Garamond" w:hAnsi="Garamond" w:cs="Arial"/>
          <w:b/>
          <w:color w:val="000000" w:themeColor="text1"/>
          <w:sz w:val="24"/>
          <w:szCs w:val="24"/>
        </w:rPr>
        <w:t>DE</w:t>
      </w:r>
      <w:proofErr w:type="gramEnd"/>
      <w:r w:rsidR="004A1C2A">
        <w:rPr>
          <w:rFonts w:ascii="Garamond" w:hAnsi="Garamond" w:cs="Arial"/>
          <w:b/>
          <w:color w:val="000000" w:themeColor="text1"/>
          <w:sz w:val="24"/>
          <w:szCs w:val="24"/>
        </w:rPr>
        <w:t xml:space="preserve"> LENS-LIEVIN</w:t>
      </w:r>
    </w:p>
    <w:p w14:paraId="7F5CACE4" w14:textId="77777777" w:rsidR="00B76AFD" w:rsidRPr="00B76AFD" w:rsidRDefault="00B76AFD" w:rsidP="00B76AFD">
      <w:pPr>
        <w:spacing w:after="226" w:line="228" w:lineRule="auto"/>
        <w:ind w:left="567" w:right="57"/>
        <w:jc w:val="center"/>
        <w:rPr>
          <w:rFonts w:ascii="Garamond" w:hAnsi="Garamond"/>
          <w:b/>
        </w:rPr>
      </w:pPr>
      <w:r w:rsidRPr="00B76AFD">
        <w:rPr>
          <w:rFonts w:ascii="Garamond" w:hAnsi="Garamond"/>
          <w:b/>
          <w:sz w:val="24"/>
        </w:rPr>
        <w:t>POLE SOLIDARITES</w:t>
      </w:r>
    </w:p>
    <w:p w14:paraId="0BEFD676" w14:textId="09485E69" w:rsidR="00B76AFD" w:rsidRPr="00D62B85" w:rsidRDefault="00B76AFD" w:rsidP="00B76AFD">
      <w:pPr>
        <w:spacing w:after="279" w:line="241" w:lineRule="auto"/>
        <w:ind w:left="567" w:right="57"/>
        <w:jc w:val="center"/>
      </w:pPr>
      <w:r w:rsidRPr="00D62B85">
        <w:t>(Poste de Catégorie A de la filière médico-sociale – Cadre d’emplois des médecins</w:t>
      </w:r>
      <w:r w:rsidR="0018179D">
        <w:t xml:space="preserve"> territoriaux</w:t>
      </w:r>
      <w:bookmarkStart w:id="0" w:name="_GoBack"/>
      <w:bookmarkEnd w:id="0"/>
      <w:r w:rsidRPr="00D62B85">
        <w:t>)</w:t>
      </w:r>
    </w:p>
    <w:p w14:paraId="620430F3" w14:textId="77777777" w:rsidR="00863E99" w:rsidRPr="004D1450" w:rsidRDefault="00863E99" w:rsidP="00863E99">
      <w:pPr>
        <w:pBdr>
          <w:top w:val="single" w:sz="4" w:space="1" w:color="auto"/>
          <w:left w:val="single" w:sz="4" w:space="4" w:color="auto"/>
          <w:bottom w:val="single" w:sz="4" w:space="1" w:color="auto"/>
          <w:right w:val="single" w:sz="4" w:space="4" w:color="auto"/>
        </w:pBdr>
        <w:jc w:val="center"/>
        <w:rPr>
          <w:rFonts w:ascii="Garamond" w:hAnsi="Garamond" w:cs="Arial"/>
          <w:b/>
          <w:bCs/>
          <w:sz w:val="24"/>
          <w:szCs w:val="24"/>
        </w:rPr>
      </w:pPr>
      <w:r w:rsidRPr="004D1450">
        <w:rPr>
          <w:rFonts w:ascii="Garamond" w:hAnsi="Garamond" w:cs="Arial"/>
          <w:b/>
          <w:bCs/>
          <w:sz w:val="24"/>
          <w:szCs w:val="24"/>
        </w:rPr>
        <w:t>CONTEXTE</w:t>
      </w:r>
    </w:p>
    <w:p w14:paraId="7DA0C9AB" w14:textId="77777777" w:rsidR="0046095A" w:rsidRPr="0046095A" w:rsidRDefault="0046095A" w:rsidP="0046095A">
      <w:pPr>
        <w:ind w:left="-709"/>
        <w:jc w:val="both"/>
        <w:rPr>
          <w:rFonts w:ascii="Garamond" w:hAnsi="Garamond" w:cs="Arial"/>
          <w:sz w:val="24"/>
          <w:szCs w:val="24"/>
        </w:rPr>
      </w:pPr>
    </w:p>
    <w:p w14:paraId="7E3C639F" w14:textId="21B4B058" w:rsidR="00B76AFD" w:rsidRDefault="00B76AFD" w:rsidP="00B76AFD">
      <w:pPr>
        <w:jc w:val="both"/>
        <w:rPr>
          <w:rFonts w:ascii="Garamond" w:hAnsi="Garamond" w:cs="Arial"/>
          <w:sz w:val="24"/>
          <w:szCs w:val="24"/>
        </w:rPr>
      </w:pPr>
      <w:r w:rsidRPr="00D62B85">
        <w:rPr>
          <w:rFonts w:ascii="Garamond" w:hAnsi="Garamond" w:cs="Arial"/>
          <w:sz w:val="24"/>
          <w:szCs w:val="24"/>
        </w:rPr>
        <w:t>8</w:t>
      </w:r>
      <w:r w:rsidRPr="00D62B85">
        <w:rPr>
          <w:rFonts w:ascii="Garamond" w:hAnsi="Garamond" w:cs="Arial"/>
          <w:sz w:val="24"/>
          <w:szCs w:val="24"/>
          <w:vertAlign w:val="superscript"/>
        </w:rPr>
        <w:t>ème</w:t>
      </w:r>
      <w:r w:rsidRPr="00D62B85">
        <w:rPr>
          <w:rFonts w:ascii="Garamond" w:hAnsi="Garamond" w:cs="Arial"/>
          <w:sz w:val="24"/>
          <w:szCs w:val="24"/>
        </w:rPr>
        <w:t xml:space="preserve"> département de France (1,4</w:t>
      </w:r>
      <w:r w:rsidR="004A1C2A">
        <w:rPr>
          <w:rFonts w:ascii="Garamond" w:hAnsi="Garamond" w:cs="Arial"/>
          <w:sz w:val="24"/>
          <w:szCs w:val="24"/>
        </w:rPr>
        <w:t>68</w:t>
      </w:r>
      <w:r w:rsidRPr="00D62B85">
        <w:rPr>
          <w:rFonts w:ascii="Garamond" w:hAnsi="Garamond" w:cs="Arial"/>
          <w:sz w:val="24"/>
          <w:szCs w:val="24"/>
        </w:rPr>
        <w:t xml:space="preserve"> </w:t>
      </w:r>
      <w:r w:rsidR="004A1C2A">
        <w:rPr>
          <w:rFonts w:ascii="Garamond" w:hAnsi="Garamond" w:cs="Arial"/>
          <w:sz w:val="24"/>
          <w:szCs w:val="24"/>
        </w:rPr>
        <w:t>018</w:t>
      </w:r>
      <w:r w:rsidRPr="00D62B85">
        <w:rPr>
          <w:rFonts w:ascii="Garamond" w:hAnsi="Garamond" w:cs="Arial"/>
          <w:sz w:val="24"/>
          <w:szCs w:val="24"/>
        </w:rPr>
        <w:t xml:space="preserve"> million d’habitants, 890 communes,</w:t>
      </w:r>
      <w:r w:rsidRPr="00D62B85">
        <w:rPr>
          <w:rFonts w:ascii="Garamond" w:hAnsi="Garamond"/>
          <w:color w:val="0F243E"/>
          <w:sz w:val="24"/>
          <w:szCs w:val="24"/>
        </w:rPr>
        <w:t xml:space="preserve"> </w:t>
      </w:r>
      <w:r w:rsidRPr="00D62B85">
        <w:rPr>
          <w:rFonts w:ascii="Garamond" w:hAnsi="Garamond"/>
          <w:bCs/>
          <w:color w:val="0F243E"/>
          <w:sz w:val="24"/>
          <w:szCs w:val="24"/>
        </w:rPr>
        <w:t>1,7</w:t>
      </w:r>
      <w:r w:rsidR="004A1C2A">
        <w:rPr>
          <w:rFonts w:ascii="Garamond" w:hAnsi="Garamond"/>
          <w:bCs/>
          <w:color w:val="0F243E"/>
          <w:sz w:val="24"/>
          <w:szCs w:val="24"/>
        </w:rPr>
        <w:t>87</w:t>
      </w:r>
      <w:r w:rsidRPr="00D62B85">
        <w:rPr>
          <w:rFonts w:ascii="Garamond" w:hAnsi="Garamond" w:cs="Arial"/>
          <w:sz w:val="24"/>
          <w:szCs w:val="24"/>
        </w:rPr>
        <w:t xml:space="preserve"> milliard d’euros de budget), le Conseil départemental du Pas-de-Calais donne une nouvelle impulsion à son action, pour la période 2016 – 2021, à partir de sa délibération cadre « Près de chez vous, Proche de tous », sur la base de 5 chantiers prioritaires :</w:t>
      </w:r>
    </w:p>
    <w:p w14:paraId="2BDDF577" w14:textId="77777777" w:rsidR="004A1C2A" w:rsidRPr="00D62B85" w:rsidRDefault="004A1C2A" w:rsidP="00B76AFD">
      <w:pPr>
        <w:jc w:val="both"/>
        <w:rPr>
          <w:rFonts w:ascii="Garamond" w:hAnsi="Garamond" w:cs="Arial"/>
          <w:sz w:val="24"/>
          <w:szCs w:val="24"/>
        </w:rPr>
      </w:pPr>
    </w:p>
    <w:p w14:paraId="6DC6D1B5" w14:textId="77777777" w:rsidR="00B76AFD" w:rsidRPr="00D62B85" w:rsidRDefault="00B76AFD" w:rsidP="00B76AFD">
      <w:pPr>
        <w:numPr>
          <w:ilvl w:val="0"/>
          <w:numId w:val="32"/>
        </w:numPr>
        <w:autoSpaceDN w:val="0"/>
        <w:spacing w:line="276" w:lineRule="auto"/>
        <w:ind w:left="0"/>
        <w:jc w:val="both"/>
        <w:rPr>
          <w:rFonts w:ascii="Garamond" w:hAnsi="Garamond" w:cs="Arial"/>
          <w:sz w:val="24"/>
          <w:szCs w:val="24"/>
        </w:rPr>
      </w:pPr>
      <w:r w:rsidRPr="00D62B85">
        <w:rPr>
          <w:rFonts w:ascii="Garamond" w:hAnsi="Garamond" w:cs="Arial"/>
          <w:sz w:val="24"/>
          <w:szCs w:val="24"/>
        </w:rPr>
        <w:t>Renouveler les réponses aux urgences sociales.</w:t>
      </w:r>
    </w:p>
    <w:p w14:paraId="7F67EBD6" w14:textId="77777777" w:rsidR="00B76AFD" w:rsidRPr="00D62B85" w:rsidRDefault="00B76AFD" w:rsidP="00B76AFD">
      <w:pPr>
        <w:numPr>
          <w:ilvl w:val="0"/>
          <w:numId w:val="32"/>
        </w:numPr>
        <w:autoSpaceDN w:val="0"/>
        <w:spacing w:line="276" w:lineRule="auto"/>
        <w:ind w:left="0"/>
        <w:jc w:val="both"/>
        <w:rPr>
          <w:rFonts w:ascii="Garamond" w:hAnsi="Garamond" w:cs="Arial"/>
          <w:sz w:val="24"/>
          <w:szCs w:val="24"/>
        </w:rPr>
      </w:pPr>
      <w:r w:rsidRPr="00D62B85">
        <w:rPr>
          <w:rFonts w:ascii="Garamond" w:hAnsi="Garamond" w:cs="Arial"/>
          <w:sz w:val="24"/>
          <w:szCs w:val="24"/>
        </w:rPr>
        <w:t>Privilégier l’autonomie des personnes, de l’enfance au grand âge.</w:t>
      </w:r>
    </w:p>
    <w:p w14:paraId="50CF5DE9" w14:textId="77777777" w:rsidR="00B76AFD" w:rsidRPr="00D62B85" w:rsidRDefault="00B76AFD" w:rsidP="00B76AFD">
      <w:pPr>
        <w:numPr>
          <w:ilvl w:val="0"/>
          <w:numId w:val="32"/>
        </w:numPr>
        <w:autoSpaceDN w:val="0"/>
        <w:spacing w:line="276" w:lineRule="auto"/>
        <w:ind w:left="0"/>
        <w:jc w:val="both"/>
        <w:rPr>
          <w:rFonts w:ascii="Garamond" w:hAnsi="Garamond" w:cs="Arial"/>
          <w:sz w:val="24"/>
          <w:szCs w:val="24"/>
        </w:rPr>
      </w:pPr>
      <w:r w:rsidRPr="00D62B85">
        <w:rPr>
          <w:rFonts w:ascii="Garamond" w:hAnsi="Garamond" w:cs="Arial"/>
          <w:sz w:val="24"/>
          <w:szCs w:val="24"/>
        </w:rPr>
        <w:t>Participer activement à la bataille pour l’emploi.</w:t>
      </w:r>
    </w:p>
    <w:p w14:paraId="3E52A683" w14:textId="77777777" w:rsidR="00B76AFD" w:rsidRPr="00D62B85" w:rsidRDefault="00B76AFD" w:rsidP="00B76AFD">
      <w:pPr>
        <w:numPr>
          <w:ilvl w:val="0"/>
          <w:numId w:val="32"/>
        </w:numPr>
        <w:autoSpaceDN w:val="0"/>
        <w:spacing w:line="276" w:lineRule="auto"/>
        <w:ind w:left="0"/>
        <w:jc w:val="both"/>
        <w:rPr>
          <w:rFonts w:ascii="Garamond" w:hAnsi="Garamond" w:cs="Arial"/>
          <w:sz w:val="24"/>
          <w:szCs w:val="24"/>
        </w:rPr>
      </w:pPr>
      <w:r w:rsidRPr="00D62B85">
        <w:rPr>
          <w:rFonts w:ascii="Garamond" w:hAnsi="Garamond" w:cs="Arial"/>
          <w:sz w:val="24"/>
          <w:szCs w:val="24"/>
        </w:rPr>
        <w:t>Favoriser le bien vivre ensemble en misant sur une nouvelle étape de la territorialisation des services, dans l’accompagnement de la nouvelle carte intercommunale et la prise en compte de l’évolution des compétences.</w:t>
      </w:r>
    </w:p>
    <w:p w14:paraId="03CAB487" w14:textId="77777777" w:rsidR="00B76AFD" w:rsidRPr="00D62B85" w:rsidRDefault="00B76AFD" w:rsidP="00B76AFD">
      <w:pPr>
        <w:numPr>
          <w:ilvl w:val="0"/>
          <w:numId w:val="32"/>
        </w:numPr>
        <w:spacing w:line="276" w:lineRule="auto"/>
        <w:ind w:left="0"/>
        <w:jc w:val="both"/>
        <w:rPr>
          <w:rFonts w:ascii="Garamond" w:hAnsi="Garamond" w:cs="Arial"/>
          <w:sz w:val="24"/>
          <w:szCs w:val="24"/>
        </w:rPr>
      </w:pPr>
      <w:r w:rsidRPr="00D62B85">
        <w:rPr>
          <w:rFonts w:ascii="Garamond" w:hAnsi="Garamond" w:cs="Arial"/>
          <w:sz w:val="24"/>
          <w:szCs w:val="24"/>
        </w:rPr>
        <w:t>Renforcer le lien entre les élus et les citoyens, à travers notamment la participation accrue des habitants.</w:t>
      </w:r>
    </w:p>
    <w:p w14:paraId="127C56B8" w14:textId="77777777" w:rsidR="00B76AFD" w:rsidRDefault="00B76AFD" w:rsidP="00B76AFD">
      <w:pPr>
        <w:jc w:val="both"/>
        <w:rPr>
          <w:rFonts w:ascii="Garamond" w:hAnsi="Garamond" w:cs="Arial"/>
          <w:sz w:val="24"/>
          <w:szCs w:val="24"/>
        </w:rPr>
      </w:pPr>
      <w:r w:rsidRPr="00D62B85">
        <w:rPr>
          <w:rFonts w:ascii="Garamond" w:hAnsi="Garamond" w:cs="Arial"/>
          <w:sz w:val="24"/>
          <w:szCs w:val="24"/>
        </w:rPr>
        <w:t> </w:t>
      </w:r>
    </w:p>
    <w:p w14:paraId="471782BF" w14:textId="2CA22473" w:rsidR="00B76AFD" w:rsidRPr="00D62B85" w:rsidRDefault="00B76AFD" w:rsidP="00B76AFD">
      <w:pPr>
        <w:jc w:val="both"/>
        <w:rPr>
          <w:rFonts w:ascii="Garamond" w:eastAsia="Calibri" w:hAnsi="Garamond" w:cs="Arial"/>
          <w:sz w:val="24"/>
          <w:szCs w:val="24"/>
        </w:rPr>
      </w:pPr>
      <w:r w:rsidRPr="00D62B85">
        <w:rPr>
          <w:rFonts w:ascii="Garamond" w:eastAsia="Calibri" w:hAnsi="Garamond" w:cs="Arial"/>
          <w:sz w:val="24"/>
          <w:szCs w:val="24"/>
        </w:rPr>
        <w:t>La mise en œuvre et la réussite de ce projet « Près de chez vous, Proche de tous » s’appuie sur l’engagement et la compétence, au quotidien, de 5 </w:t>
      </w:r>
      <w:r w:rsidR="004A1C2A">
        <w:rPr>
          <w:rFonts w:ascii="Garamond" w:eastAsia="Calibri" w:hAnsi="Garamond" w:cs="Arial"/>
          <w:sz w:val="24"/>
          <w:szCs w:val="24"/>
        </w:rPr>
        <w:t>480</w:t>
      </w:r>
      <w:r w:rsidRPr="00D62B85">
        <w:rPr>
          <w:rFonts w:ascii="Garamond" w:eastAsia="Calibri" w:hAnsi="Garamond" w:cs="Arial"/>
          <w:sz w:val="24"/>
          <w:szCs w:val="24"/>
        </w:rPr>
        <w:t xml:space="preserve"> agents départementaux et 2 00</w:t>
      </w:r>
      <w:r w:rsidR="004A1C2A">
        <w:rPr>
          <w:rFonts w:ascii="Garamond" w:eastAsia="Calibri" w:hAnsi="Garamond" w:cs="Arial"/>
          <w:sz w:val="24"/>
          <w:szCs w:val="24"/>
        </w:rPr>
        <w:t>7</w:t>
      </w:r>
      <w:r w:rsidRPr="00D62B85">
        <w:rPr>
          <w:rFonts w:ascii="Garamond" w:eastAsia="Calibri" w:hAnsi="Garamond" w:cs="Arial"/>
          <w:sz w:val="24"/>
          <w:szCs w:val="24"/>
        </w:rPr>
        <w:t xml:space="preserve"> assistants familiaux. Ces effectifs représentent une masse salariale de 320 millions d’euros pour la collectivité.</w:t>
      </w:r>
    </w:p>
    <w:p w14:paraId="24EB6B37" w14:textId="77777777" w:rsidR="005E4A1E" w:rsidRPr="004D1450" w:rsidRDefault="005E4A1E" w:rsidP="00863E99">
      <w:pPr>
        <w:jc w:val="both"/>
        <w:rPr>
          <w:rFonts w:ascii="Garamond" w:hAnsi="Garamond" w:cs="Arial"/>
          <w:sz w:val="24"/>
          <w:szCs w:val="24"/>
        </w:rPr>
      </w:pPr>
    </w:p>
    <w:p w14:paraId="19EC5350" w14:textId="2C3FB88C" w:rsidR="0046095A" w:rsidRPr="004D1450" w:rsidRDefault="0046095A" w:rsidP="004D1450">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4D1450">
        <w:rPr>
          <w:rFonts w:ascii="Garamond" w:hAnsi="Garamond" w:cs="Arial"/>
          <w:b/>
          <w:sz w:val="24"/>
          <w:szCs w:val="24"/>
        </w:rPr>
        <w:t>POSITIONNEMENT ET ORGANISATIO</w:t>
      </w:r>
      <w:r w:rsidR="00F87057" w:rsidRPr="004D1450">
        <w:rPr>
          <w:rFonts w:ascii="Garamond" w:hAnsi="Garamond" w:cs="Arial"/>
          <w:b/>
          <w:sz w:val="24"/>
          <w:szCs w:val="24"/>
        </w:rPr>
        <w:t>N</w:t>
      </w:r>
    </w:p>
    <w:p w14:paraId="1FCA3D8F" w14:textId="41ECA23E" w:rsidR="008537CF" w:rsidRPr="008537CF" w:rsidRDefault="008537CF" w:rsidP="008537CF">
      <w:pPr>
        <w:pStyle w:val="Paragraphedeliste"/>
        <w:spacing w:line="276" w:lineRule="auto"/>
        <w:ind w:left="0"/>
        <w:rPr>
          <w:rFonts w:ascii="Garamond" w:hAnsi="Garamond"/>
          <w:sz w:val="24"/>
          <w:szCs w:val="24"/>
          <w:u w:val="single"/>
        </w:rPr>
      </w:pPr>
      <w:r w:rsidRPr="008537CF">
        <w:rPr>
          <w:rFonts w:ascii="Garamond" w:hAnsi="Garamond" w:cs="Arial"/>
          <w:sz w:val="24"/>
          <w:szCs w:val="24"/>
        </w:rPr>
        <w:t> </w:t>
      </w:r>
    </w:p>
    <w:p w14:paraId="031C4A98" w14:textId="07C9B6A8" w:rsidR="004D1450" w:rsidRPr="003941D5" w:rsidRDefault="00F87057" w:rsidP="00B56B99">
      <w:pPr>
        <w:pStyle w:val="Paragraphedeliste"/>
        <w:spacing w:line="276" w:lineRule="auto"/>
        <w:ind w:left="0"/>
        <w:jc w:val="both"/>
        <w:rPr>
          <w:rFonts w:ascii="Garamond" w:hAnsi="Garamond"/>
          <w:sz w:val="24"/>
          <w:szCs w:val="24"/>
        </w:rPr>
      </w:pPr>
      <w:r w:rsidRPr="004D1450">
        <w:rPr>
          <w:rFonts w:ascii="Garamond" w:hAnsi="Garamond"/>
          <w:sz w:val="24"/>
          <w:szCs w:val="24"/>
        </w:rPr>
        <w:t xml:space="preserve">Le </w:t>
      </w:r>
      <w:r w:rsidR="00B76AFD">
        <w:rPr>
          <w:rFonts w:ascii="Garamond" w:hAnsi="Garamond"/>
          <w:sz w:val="24"/>
          <w:szCs w:val="24"/>
        </w:rPr>
        <w:t>S</w:t>
      </w:r>
      <w:r w:rsidRPr="008537CF">
        <w:rPr>
          <w:rFonts w:ascii="Garamond" w:hAnsi="Garamond"/>
          <w:sz w:val="24"/>
          <w:szCs w:val="24"/>
        </w:rPr>
        <w:t xml:space="preserve">ervice </w:t>
      </w:r>
      <w:r w:rsidR="00B76AFD">
        <w:rPr>
          <w:rFonts w:ascii="Garamond" w:hAnsi="Garamond"/>
          <w:sz w:val="24"/>
          <w:szCs w:val="24"/>
        </w:rPr>
        <w:t>T</w:t>
      </w:r>
      <w:r w:rsidRPr="008537CF">
        <w:rPr>
          <w:rFonts w:ascii="Garamond" w:hAnsi="Garamond"/>
          <w:sz w:val="24"/>
          <w:szCs w:val="24"/>
        </w:rPr>
        <w:t>erritorial de P</w:t>
      </w:r>
      <w:r w:rsidR="007142AD" w:rsidRPr="008537CF">
        <w:rPr>
          <w:rFonts w:ascii="Garamond" w:hAnsi="Garamond"/>
          <w:sz w:val="24"/>
          <w:szCs w:val="24"/>
        </w:rPr>
        <w:t xml:space="preserve">rotection </w:t>
      </w:r>
      <w:r w:rsidRPr="008537CF">
        <w:rPr>
          <w:rFonts w:ascii="Garamond" w:hAnsi="Garamond"/>
          <w:sz w:val="24"/>
          <w:szCs w:val="24"/>
        </w:rPr>
        <w:t>M</w:t>
      </w:r>
      <w:r w:rsidR="007142AD" w:rsidRPr="008537CF">
        <w:rPr>
          <w:rFonts w:ascii="Garamond" w:hAnsi="Garamond"/>
          <w:sz w:val="24"/>
          <w:szCs w:val="24"/>
        </w:rPr>
        <w:t xml:space="preserve">aternelle et </w:t>
      </w:r>
      <w:r w:rsidRPr="008537CF">
        <w:rPr>
          <w:rFonts w:ascii="Garamond" w:hAnsi="Garamond"/>
          <w:sz w:val="24"/>
          <w:szCs w:val="24"/>
        </w:rPr>
        <w:t>I</w:t>
      </w:r>
      <w:r w:rsidR="007142AD" w:rsidRPr="008537CF">
        <w:rPr>
          <w:rFonts w:ascii="Garamond" w:hAnsi="Garamond"/>
          <w:sz w:val="24"/>
          <w:szCs w:val="24"/>
        </w:rPr>
        <w:t>nfantile (PMI)</w:t>
      </w:r>
      <w:r w:rsidRPr="008537CF">
        <w:rPr>
          <w:rFonts w:ascii="Garamond" w:hAnsi="Garamond"/>
          <w:sz w:val="24"/>
          <w:szCs w:val="24"/>
        </w:rPr>
        <w:t xml:space="preserve"> </w:t>
      </w:r>
      <w:r w:rsidR="00291E1C" w:rsidRPr="008537CF">
        <w:rPr>
          <w:rFonts w:ascii="Garamond" w:hAnsi="Garamond"/>
          <w:sz w:val="24"/>
          <w:szCs w:val="24"/>
        </w:rPr>
        <w:t>est une composante</w:t>
      </w:r>
      <w:r w:rsidR="00291E1C" w:rsidRPr="008537CF">
        <w:rPr>
          <w:rFonts w:ascii="Garamond" w:hAnsi="Garamond"/>
          <w:i/>
          <w:sz w:val="24"/>
          <w:szCs w:val="24"/>
        </w:rPr>
        <w:t xml:space="preserve"> </w:t>
      </w:r>
      <w:r w:rsidRPr="008537CF">
        <w:rPr>
          <w:rFonts w:ascii="Garamond" w:hAnsi="Garamond"/>
          <w:sz w:val="24"/>
          <w:szCs w:val="24"/>
        </w:rPr>
        <w:t xml:space="preserve">à part entière </w:t>
      </w:r>
      <w:r w:rsidR="00291E1C" w:rsidRPr="008537CF">
        <w:rPr>
          <w:rFonts w:ascii="Garamond" w:hAnsi="Garamond"/>
          <w:sz w:val="24"/>
          <w:szCs w:val="24"/>
        </w:rPr>
        <w:t xml:space="preserve">de la </w:t>
      </w:r>
      <w:r w:rsidR="00291E1C" w:rsidRPr="003941D5">
        <w:rPr>
          <w:rFonts w:ascii="Garamond" w:hAnsi="Garamond"/>
          <w:sz w:val="24"/>
          <w:szCs w:val="24"/>
        </w:rPr>
        <w:t>M</w:t>
      </w:r>
      <w:r w:rsidR="00380AF9" w:rsidRPr="003941D5">
        <w:rPr>
          <w:rFonts w:ascii="Garamond" w:hAnsi="Garamond"/>
          <w:sz w:val="24"/>
          <w:szCs w:val="24"/>
        </w:rPr>
        <w:t xml:space="preserve">aison </w:t>
      </w:r>
      <w:r w:rsidR="00FB48F7" w:rsidRPr="003941D5">
        <w:rPr>
          <w:rFonts w:ascii="Garamond" w:hAnsi="Garamond"/>
          <w:sz w:val="24"/>
          <w:szCs w:val="24"/>
        </w:rPr>
        <w:t xml:space="preserve">du </w:t>
      </w:r>
      <w:r w:rsidR="00291E1C" w:rsidRPr="003941D5">
        <w:rPr>
          <w:rFonts w:ascii="Garamond" w:hAnsi="Garamond"/>
          <w:sz w:val="24"/>
          <w:szCs w:val="24"/>
        </w:rPr>
        <w:t>D</w:t>
      </w:r>
      <w:r w:rsidR="00380AF9" w:rsidRPr="003941D5">
        <w:rPr>
          <w:rFonts w:ascii="Garamond" w:hAnsi="Garamond"/>
          <w:sz w:val="24"/>
          <w:szCs w:val="24"/>
        </w:rPr>
        <w:t xml:space="preserve">épartement </w:t>
      </w:r>
      <w:r w:rsidR="00291E1C" w:rsidRPr="003941D5">
        <w:rPr>
          <w:rFonts w:ascii="Garamond" w:hAnsi="Garamond"/>
          <w:sz w:val="24"/>
          <w:szCs w:val="24"/>
        </w:rPr>
        <w:t>S</w:t>
      </w:r>
      <w:r w:rsidR="00380AF9" w:rsidRPr="003941D5">
        <w:rPr>
          <w:rFonts w:ascii="Garamond" w:hAnsi="Garamond"/>
          <w:sz w:val="24"/>
          <w:szCs w:val="24"/>
        </w:rPr>
        <w:t>olidarité</w:t>
      </w:r>
      <w:r w:rsidR="007142AD" w:rsidRPr="003941D5">
        <w:rPr>
          <w:rFonts w:ascii="Garamond" w:hAnsi="Garamond"/>
          <w:sz w:val="24"/>
          <w:szCs w:val="24"/>
        </w:rPr>
        <w:t xml:space="preserve"> (MDS)</w:t>
      </w:r>
      <w:r w:rsidR="00291E1C" w:rsidRPr="003941D5">
        <w:rPr>
          <w:rFonts w:ascii="Garamond" w:hAnsi="Garamond"/>
          <w:sz w:val="24"/>
          <w:szCs w:val="24"/>
        </w:rPr>
        <w:t xml:space="preserve">. </w:t>
      </w:r>
      <w:r w:rsidR="007F0601" w:rsidRPr="003941D5">
        <w:rPr>
          <w:rFonts w:ascii="Garamond" w:hAnsi="Garamond"/>
          <w:sz w:val="24"/>
          <w:szCs w:val="24"/>
        </w:rPr>
        <w:t>Il incarne la politique départementale à l’échelle du territoire dans le domaine de la santé maternelle et infantile</w:t>
      </w:r>
      <w:r w:rsidR="00B11081" w:rsidRPr="003941D5">
        <w:rPr>
          <w:rFonts w:ascii="Garamond" w:hAnsi="Garamond"/>
          <w:sz w:val="24"/>
          <w:szCs w:val="24"/>
        </w:rPr>
        <w:t>.</w:t>
      </w:r>
    </w:p>
    <w:p w14:paraId="7B7FCD04" w14:textId="77777777" w:rsidR="008B0D61" w:rsidRPr="003941D5" w:rsidRDefault="008B0D61" w:rsidP="00B56B99">
      <w:pPr>
        <w:pStyle w:val="Paragraphedeliste"/>
        <w:spacing w:line="276" w:lineRule="auto"/>
        <w:ind w:left="0"/>
        <w:jc w:val="both"/>
        <w:rPr>
          <w:rFonts w:ascii="Garamond" w:hAnsi="Garamond"/>
          <w:sz w:val="24"/>
          <w:szCs w:val="24"/>
        </w:rPr>
      </w:pPr>
    </w:p>
    <w:p w14:paraId="6775328A" w14:textId="5260AD49" w:rsidR="00F87057" w:rsidRPr="003941D5" w:rsidRDefault="00F87057" w:rsidP="00B56B99">
      <w:pPr>
        <w:pStyle w:val="Paragraphedeliste"/>
        <w:spacing w:line="276" w:lineRule="auto"/>
        <w:ind w:left="0"/>
        <w:jc w:val="both"/>
        <w:rPr>
          <w:rFonts w:ascii="Garamond" w:hAnsi="Garamond"/>
          <w:sz w:val="24"/>
          <w:szCs w:val="24"/>
        </w:rPr>
      </w:pPr>
      <w:r w:rsidRPr="003941D5">
        <w:rPr>
          <w:rFonts w:ascii="Garamond" w:hAnsi="Garamond"/>
          <w:sz w:val="24"/>
          <w:szCs w:val="24"/>
        </w:rPr>
        <w:t xml:space="preserve">Le médecin chef du service territorial de PMI </w:t>
      </w:r>
      <w:r w:rsidR="00291E1C" w:rsidRPr="003941D5">
        <w:rPr>
          <w:rFonts w:ascii="Garamond" w:hAnsi="Garamond"/>
          <w:sz w:val="24"/>
          <w:szCs w:val="24"/>
        </w:rPr>
        <w:t>est placé sous l’autorité hiérarchique du</w:t>
      </w:r>
      <w:r w:rsidR="00B11081" w:rsidRPr="003941D5">
        <w:rPr>
          <w:rFonts w:ascii="Garamond" w:hAnsi="Garamond"/>
          <w:sz w:val="24"/>
          <w:szCs w:val="24"/>
        </w:rPr>
        <w:t xml:space="preserve"> </w:t>
      </w:r>
      <w:r w:rsidR="00291E1C" w:rsidRPr="003941D5">
        <w:rPr>
          <w:rFonts w:ascii="Garamond" w:hAnsi="Garamond"/>
          <w:sz w:val="24"/>
          <w:szCs w:val="24"/>
        </w:rPr>
        <w:t>D</w:t>
      </w:r>
      <w:r w:rsidRPr="003941D5">
        <w:rPr>
          <w:rFonts w:ascii="Garamond" w:hAnsi="Garamond"/>
          <w:sz w:val="24"/>
          <w:szCs w:val="24"/>
        </w:rPr>
        <w:t>irecteur</w:t>
      </w:r>
      <w:r w:rsidR="00380AF9" w:rsidRPr="003941D5">
        <w:rPr>
          <w:rFonts w:ascii="Garamond" w:hAnsi="Garamond"/>
          <w:sz w:val="24"/>
          <w:szCs w:val="24"/>
        </w:rPr>
        <w:t xml:space="preserve"> </w:t>
      </w:r>
      <w:r w:rsidR="00291E1C" w:rsidRPr="003941D5">
        <w:rPr>
          <w:rFonts w:ascii="Garamond" w:hAnsi="Garamond"/>
          <w:sz w:val="24"/>
          <w:szCs w:val="24"/>
        </w:rPr>
        <w:t xml:space="preserve">de </w:t>
      </w:r>
      <w:r w:rsidR="004D1450" w:rsidRPr="003941D5">
        <w:rPr>
          <w:rFonts w:ascii="Garamond" w:hAnsi="Garamond"/>
          <w:sz w:val="24"/>
          <w:szCs w:val="24"/>
        </w:rPr>
        <w:t xml:space="preserve">la </w:t>
      </w:r>
      <w:r w:rsidR="00291E1C" w:rsidRPr="003941D5">
        <w:rPr>
          <w:rFonts w:ascii="Garamond" w:hAnsi="Garamond"/>
          <w:sz w:val="24"/>
          <w:szCs w:val="24"/>
        </w:rPr>
        <w:t>MDS</w:t>
      </w:r>
      <w:r w:rsidR="003B2695" w:rsidRPr="003941D5">
        <w:rPr>
          <w:rFonts w:ascii="Garamond" w:hAnsi="Garamond"/>
          <w:sz w:val="24"/>
          <w:szCs w:val="24"/>
        </w:rPr>
        <w:t xml:space="preserve"> (DMDS)</w:t>
      </w:r>
      <w:r w:rsidR="00291E1C" w:rsidRPr="003941D5">
        <w:rPr>
          <w:rFonts w:ascii="Garamond" w:hAnsi="Garamond"/>
          <w:sz w:val="24"/>
          <w:szCs w:val="24"/>
        </w:rPr>
        <w:t xml:space="preserve"> et sous l’autorité fonctionnelle du </w:t>
      </w:r>
      <w:r w:rsidRPr="003941D5">
        <w:rPr>
          <w:rFonts w:ascii="Garamond" w:hAnsi="Garamond"/>
          <w:sz w:val="24"/>
          <w:szCs w:val="24"/>
        </w:rPr>
        <w:t>médecin chef du S</w:t>
      </w:r>
      <w:r w:rsidR="00FB48F7" w:rsidRPr="003941D5">
        <w:rPr>
          <w:rFonts w:ascii="Garamond" w:hAnsi="Garamond"/>
          <w:sz w:val="24"/>
          <w:szCs w:val="24"/>
        </w:rPr>
        <w:t>ervice Départemental de Protection Maternelle et Infantile (S</w:t>
      </w:r>
      <w:r w:rsidRPr="003941D5">
        <w:rPr>
          <w:rFonts w:ascii="Garamond" w:hAnsi="Garamond"/>
          <w:sz w:val="24"/>
          <w:szCs w:val="24"/>
        </w:rPr>
        <w:t>DPMI</w:t>
      </w:r>
      <w:r w:rsidR="00FB48F7" w:rsidRPr="003941D5">
        <w:rPr>
          <w:rFonts w:ascii="Garamond" w:hAnsi="Garamond"/>
          <w:sz w:val="24"/>
          <w:szCs w:val="24"/>
        </w:rPr>
        <w:t>)</w:t>
      </w:r>
      <w:r w:rsidRPr="003941D5">
        <w:rPr>
          <w:rFonts w:ascii="Garamond" w:hAnsi="Garamond"/>
          <w:sz w:val="24"/>
          <w:szCs w:val="24"/>
        </w:rPr>
        <w:t>.</w:t>
      </w:r>
    </w:p>
    <w:p w14:paraId="4B7334AF" w14:textId="27E36115" w:rsidR="00291E1C" w:rsidRDefault="00291E1C" w:rsidP="00B56B99">
      <w:pPr>
        <w:pStyle w:val="Paragraphedeliste"/>
        <w:spacing w:line="276" w:lineRule="auto"/>
        <w:ind w:left="0"/>
        <w:jc w:val="both"/>
        <w:rPr>
          <w:rFonts w:ascii="Garamond" w:hAnsi="Garamond"/>
          <w:sz w:val="24"/>
          <w:szCs w:val="24"/>
        </w:rPr>
      </w:pPr>
      <w:r w:rsidRPr="004D1450">
        <w:rPr>
          <w:rFonts w:ascii="Garamond" w:hAnsi="Garamond"/>
          <w:sz w:val="24"/>
          <w:szCs w:val="24"/>
        </w:rPr>
        <w:t xml:space="preserve">Il exerce ses missions en </w:t>
      </w:r>
      <w:r w:rsidR="004D1450">
        <w:rPr>
          <w:rFonts w:ascii="Garamond" w:hAnsi="Garamond"/>
          <w:sz w:val="24"/>
          <w:szCs w:val="24"/>
        </w:rPr>
        <w:t>lien étroit</w:t>
      </w:r>
      <w:r w:rsidRPr="004D1450">
        <w:rPr>
          <w:rFonts w:ascii="Garamond" w:hAnsi="Garamond"/>
          <w:sz w:val="24"/>
          <w:szCs w:val="24"/>
        </w:rPr>
        <w:t xml:space="preserve"> avec les équipes locales de PMI et </w:t>
      </w:r>
      <w:r w:rsidR="00F87057" w:rsidRPr="004D1450">
        <w:rPr>
          <w:rFonts w:ascii="Garamond" w:hAnsi="Garamond"/>
          <w:sz w:val="24"/>
          <w:szCs w:val="24"/>
        </w:rPr>
        <w:t xml:space="preserve">avec </w:t>
      </w:r>
      <w:r w:rsidRPr="004D1450">
        <w:rPr>
          <w:rFonts w:ascii="Garamond" w:hAnsi="Garamond"/>
          <w:sz w:val="24"/>
          <w:szCs w:val="24"/>
        </w:rPr>
        <w:t>l’ensemble des cadres du territoire, en particulier avec les R</w:t>
      </w:r>
      <w:r w:rsidR="008379D3" w:rsidRPr="004D1450">
        <w:rPr>
          <w:rFonts w:ascii="Garamond" w:hAnsi="Garamond"/>
          <w:sz w:val="24"/>
          <w:szCs w:val="24"/>
        </w:rPr>
        <w:t xml:space="preserve">esponsables </w:t>
      </w:r>
      <w:r w:rsidRPr="004D1450">
        <w:rPr>
          <w:rFonts w:ascii="Garamond" w:hAnsi="Garamond"/>
          <w:sz w:val="24"/>
          <w:szCs w:val="24"/>
        </w:rPr>
        <w:t>T</w:t>
      </w:r>
      <w:r w:rsidR="00B11081">
        <w:rPr>
          <w:rFonts w:ascii="Garamond" w:hAnsi="Garamond"/>
          <w:sz w:val="24"/>
          <w:szCs w:val="24"/>
        </w:rPr>
        <w:t>erritoriaux</w:t>
      </w:r>
      <w:r w:rsidR="008379D3" w:rsidRPr="004D1450">
        <w:rPr>
          <w:rFonts w:ascii="Garamond" w:hAnsi="Garamond"/>
          <w:sz w:val="24"/>
          <w:szCs w:val="24"/>
        </w:rPr>
        <w:t xml:space="preserve"> </w:t>
      </w:r>
      <w:r w:rsidRPr="004D1450">
        <w:rPr>
          <w:rFonts w:ascii="Garamond" w:hAnsi="Garamond"/>
          <w:sz w:val="24"/>
          <w:szCs w:val="24"/>
        </w:rPr>
        <w:t>S</w:t>
      </w:r>
      <w:r w:rsidR="008379D3" w:rsidRPr="004D1450">
        <w:rPr>
          <w:rFonts w:ascii="Garamond" w:hAnsi="Garamond"/>
          <w:sz w:val="24"/>
          <w:szCs w:val="24"/>
        </w:rPr>
        <w:t>olidarités</w:t>
      </w:r>
      <w:r w:rsidR="004D1450" w:rsidRPr="004D1450">
        <w:rPr>
          <w:rFonts w:ascii="Garamond" w:hAnsi="Garamond"/>
          <w:sz w:val="24"/>
          <w:szCs w:val="24"/>
        </w:rPr>
        <w:t xml:space="preserve"> (RTS) dont dépendent hiérarchiquement les chefs de services locaux de PMI.</w:t>
      </w:r>
    </w:p>
    <w:p w14:paraId="7047CEA9" w14:textId="03368CDA" w:rsidR="007C04A3" w:rsidRPr="00765073" w:rsidRDefault="007C04A3" w:rsidP="007C04A3">
      <w:pPr>
        <w:widowControl w:val="0"/>
        <w:jc w:val="both"/>
        <w:rPr>
          <w:rFonts w:ascii="Garamond" w:hAnsi="Garamond" w:cs="Arial"/>
          <w:sz w:val="24"/>
          <w:szCs w:val="24"/>
        </w:rPr>
      </w:pPr>
      <w:r w:rsidRPr="00765073">
        <w:rPr>
          <w:rFonts w:ascii="Garamond" w:hAnsi="Garamond" w:cs="Arial"/>
          <w:sz w:val="24"/>
          <w:szCs w:val="24"/>
        </w:rPr>
        <w:t xml:space="preserve">Il contribue à </w:t>
      </w:r>
      <w:r w:rsidRPr="00FE1153">
        <w:rPr>
          <w:rFonts w:ascii="Garamond" w:hAnsi="Garamond" w:cs="Arial"/>
          <w:sz w:val="24"/>
          <w:szCs w:val="24"/>
        </w:rPr>
        <w:t>l’élaboration</w:t>
      </w:r>
      <w:r w:rsidRPr="00765073">
        <w:rPr>
          <w:rFonts w:ascii="Garamond" w:hAnsi="Garamond" w:cs="Arial"/>
          <w:sz w:val="24"/>
          <w:szCs w:val="24"/>
        </w:rPr>
        <w:t xml:space="preserve"> et</w:t>
      </w:r>
      <w:r w:rsidRPr="00FE1153">
        <w:rPr>
          <w:rFonts w:ascii="Garamond" w:hAnsi="Garamond" w:cs="Arial"/>
          <w:sz w:val="24"/>
          <w:szCs w:val="24"/>
        </w:rPr>
        <w:t xml:space="preserve"> à la mise en œuvre de la politique départementale en matière d</w:t>
      </w:r>
      <w:r>
        <w:rPr>
          <w:rFonts w:ascii="Garamond" w:hAnsi="Garamond" w:cs="Arial"/>
          <w:sz w:val="24"/>
          <w:szCs w:val="24"/>
        </w:rPr>
        <w:t xml:space="preserve">’enfance et famille sur </w:t>
      </w:r>
      <w:r w:rsidRPr="00FE1153">
        <w:rPr>
          <w:rFonts w:ascii="Garamond" w:hAnsi="Garamond" w:cs="Arial"/>
          <w:sz w:val="24"/>
          <w:szCs w:val="24"/>
        </w:rPr>
        <w:t>son territoire.</w:t>
      </w:r>
    </w:p>
    <w:p w14:paraId="0E153D6D" w14:textId="0B0F6A57" w:rsidR="00F767A2" w:rsidRPr="00B11081" w:rsidRDefault="00F767A2" w:rsidP="00B56B99">
      <w:pPr>
        <w:pStyle w:val="Paragraphedeliste"/>
        <w:spacing w:line="276" w:lineRule="auto"/>
        <w:ind w:left="0"/>
        <w:jc w:val="both"/>
        <w:rPr>
          <w:rFonts w:ascii="Garamond" w:hAnsi="Garamond"/>
          <w:sz w:val="24"/>
          <w:szCs w:val="24"/>
        </w:rPr>
      </w:pPr>
    </w:p>
    <w:p w14:paraId="696F2F7E" w14:textId="635D09FF" w:rsidR="008878DD" w:rsidRDefault="008878DD" w:rsidP="00B56B99">
      <w:pPr>
        <w:pStyle w:val="Paragraphedeliste"/>
        <w:spacing w:line="276" w:lineRule="auto"/>
        <w:ind w:left="0"/>
        <w:jc w:val="both"/>
        <w:rPr>
          <w:rFonts w:ascii="Garamond" w:hAnsi="Garamond"/>
          <w:sz w:val="24"/>
          <w:szCs w:val="24"/>
        </w:rPr>
      </w:pPr>
      <w:r w:rsidRPr="00B11081">
        <w:rPr>
          <w:rFonts w:ascii="Garamond" w:hAnsi="Garamond"/>
          <w:sz w:val="24"/>
          <w:szCs w:val="24"/>
        </w:rPr>
        <w:t>En sa qualité de chef de service territorial, il est membre du Comité de Direction du Territoire.</w:t>
      </w:r>
    </w:p>
    <w:p w14:paraId="03555AA6" w14:textId="77777777" w:rsidR="004A1C2A" w:rsidRPr="00B11081" w:rsidRDefault="004A1C2A" w:rsidP="00B56B99">
      <w:pPr>
        <w:pStyle w:val="Paragraphedeliste"/>
        <w:spacing w:line="276" w:lineRule="auto"/>
        <w:ind w:left="0"/>
        <w:jc w:val="both"/>
        <w:rPr>
          <w:rFonts w:ascii="Garamond" w:hAnsi="Garamond"/>
          <w:sz w:val="24"/>
          <w:szCs w:val="24"/>
        </w:rPr>
      </w:pPr>
    </w:p>
    <w:p w14:paraId="1EADBF87" w14:textId="77777777" w:rsidR="008878DD" w:rsidRPr="0018179D" w:rsidRDefault="008878DD" w:rsidP="00B56B99">
      <w:pPr>
        <w:pStyle w:val="Paragraphedeliste"/>
        <w:spacing w:line="276" w:lineRule="auto"/>
        <w:ind w:left="0"/>
        <w:jc w:val="both"/>
        <w:rPr>
          <w:rFonts w:ascii="Garamond" w:hAnsi="Garamond"/>
          <w:sz w:val="24"/>
          <w:szCs w:val="24"/>
        </w:rPr>
      </w:pPr>
    </w:p>
    <w:p w14:paraId="4CED09ED" w14:textId="4D5608BD" w:rsidR="00863E99" w:rsidRPr="004D1450" w:rsidRDefault="00863E99" w:rsidP="004D1450">
      <w:pPr>
        <w:pBdr>
          <w:top w:val="single" w:sz="4" w:space="0" w:color="auto"/>
          <w:left w:val="single" w:sz="4" w:space="4" w:color="auto"/>
          <w:bottom w:val="single" w:sz="4" w:space="1" w:color="auto"/>
          <w:right w:val="single" w:sz="4" w:space="4" w:color="auto"/>
        </w:pBdr>
        <w:jc w:val="center"/>
        <w:rPr>
          <w:rFonts w:ascii="Garamond" w:hAnsi="Garamond" w:cs="Arial"/>
          <w:b/>
          <w:sz w:val="24"/>
          <w:szCs w:val="24"/>
        </w:rPr>
      </w:pPr>
      <w:r w:rsidRPr="004D1450">
        <w:rPr>
          <w:rFonts w:ascii="Garamond" w:hAnsi="Garamond" w:cs="Arial"/>
          <w:b/>
          <w:sz w:val="24"/>
          <w:szCs w:val="24"/>
        </w:rPr>
        <w:t>MISSIONS</w:t>
      </w:r>
    </w:p>
    <w:p w14:paraId="3CA297B3" w14:textId="38D612DE" w:rsidR="00863E99" w:rsidRDefault="00863E99" w:rsidP="004D1450">
      <w:pPr>
        <w:jc w:val="both"/>
        <w:rPr>
          <w:rFonts w:ascii="Garamond" w:hAnsi="Garamond" w:cs="Arial"/>
          <w:sz w:val="24"/>
          <w:szCs w:val="24"/>
        </w:rPr>
      </w:pPr>
    </w:p>
    <w:p w14:paraId="398C1768" w14:textId="74C94FD4" w:rsidR="00F767A2" w:rsidRPr="00F767A2" w:rsidRDefault="007F5F62" w:rsidP="00F767A2">
      <w:pPr>
        <w:spacing w:after="120"/>
        <w:ind w:left="-284" w:right="284"/>
        <w:jc w:val="both"/>
        <w:rPr>
          <w:rFonts w:ascii="Garamond" w:hAnsi="Garamond"/>
          <w:b/>
          <w:sz w:val="24"/>
          <w:szCs w:val="24"/>
          <w:u w:val="single"/>
        </w:rPr>
      </w:pPr>
      <w:r w:rsidRPr="007F5F62">
        <w:rPr>
          <w:rFonts w:ascii="Garamond" w:hAnsi="Garamond"/>
          <w:b/>
          <w:sz w:val="24"/>
          <w:szCs w:val="24"/>
        </w:rPr>
        <w:t xml:space="preserve">   </w:t>
      </w:r>
      <w:r w:rsidR="00F767A2" w:rsidRPr="00F767A2">
        <w:rPr>
          <w:rFonts w:ascii="Garamond" w:hAnsi="Garamond"/>
          <w:b/>
          <w:sz w:val="24"/>
          <w:szCs w:val="24"/>
          <w:u w:val="single"/>
        </w:rPr>
        <w:t>Mission principale</w:t>
      </w:r>
    </w:p>
    <w:p w14:paraId="29570B40" w14:textId="2EABB959" w:rsidR="00452E76" w:rsidRDefault="00C91738" w:rsidP="00B56B99">
      <w:pPr>
        <w:jc w:val="both"/>
        <w:rPr>
          <w:rFonts w:ascii="Garamond" w:hAnsi="Garamond" w:cs="Arial"/>
          <w:sz w:val="24"/>
          <w:szCs w:val="24"/>
        </w:rPr>
      </w:pPr>
      <w:r w:rsidRPr="00C91738">
        <w:rPr>
          <w:rFonts w:ascii="Garamond" w:hAnsi="Garamond" w:cs="Arial"/>
          <w:sz w:val="24"/>
          <w:szCs w:val="24"/>
        </w:rPr>
        <w:t xml:space="preserve">Le médecin </w:t>
      </w:r>
      <w:r>
        <w:rPr>
          <w:rFonts w:ascii="Garamond" w:hAnsi="Garamond" w:cs="Arial"/>
          <w:sz w:val="24"/>
          <w:szCs w:val="24"/>
        </w:rPr>
        <w:t xml:space="preserve">chef du service </w:t>
      </w:r>
      <w:r w:rsidRPr="00C91738">
        <w:rPr>
          <w:rFonts w:ascii="Garamond" w:hAnsi="Garamond" w:cs="Arial"/>
          <w:sz w:val="24"/>
          <w:szCs w:val="24"/>
        </w:rPr>
        <w:t>territorial</w:t>
      </w:r>
      <w:r w:rsidR="00452E76">
        <w:rPr>
          <w:rFonts w:ascii="Garamond" w:hAnsi="Garamond" w:cs="Arial"/>
          <w:sz w:val="24"/>
          <w:szCs w:val="24"/>
        </w:rPr>
        <w:t xml:space="preserve"> de PMI</w:t>
      </w:r>
      <w:r w:rsidRPr="00C91738">
        <w:rPr>
          <w:rFonts w:ascii="Garamond" w:hAnsi="Garamond" w:cs="Arial"/>
          <w:sz w:val="24"/>
          <w:szCs w:val="24"/>
        </w:rPr>
        <w:t xml:space="preserve"> </w:t>
      </w:r>
      <w:r w:rsidR="00B81F74">
        <w:rPr>
          <w:rFonts w:ascii="Garamond" w:hAnsi="Garamond" w:cs="Arial"/>
          <w:sz w:val="24"/>
          <w:szCs w:val="24"/>
        </w:rPr>
        <w:t xml:space="preserve">décline </w:t>
      </w:r>
      <w:r w:rsidR="00B11081">
        <w:rPr>
          <w:rFonts w:ascii="Garamond" w:hAnsi="Garamond" w:cs="Arial"/>
          <w:sz w:val="24"/>
          <w:szCs w:val="24"/>
        </w:rPr>
        <w:t>au niveau du territoire</w:t>
      </w:r>
      <w:r w:rsidR="00452E76">
        <w:rPr>
          <w:rFonts w:ascii="Garamond" w:hAnsi="Garamond" w:cs="Arial"/>
          <w:sz w:val="24"/>
          <w:szCs w:val="24"/>
        </w:rPr>
        <w:t xml:space="preserve"> </w:t>
      </w:r>
      <w:r w:rsidR="00B81F74">
        <w:rPr>
          <w:rFonts w:ascii="Garamond" w:hAnsi="Garamond" w:cs="Arial"/>
          <w:sz w:val="24"/>
          <w:szCs w:val="24"/>
        </w:rPr>
        <w:t>la politique départementale de p</w:t>
      </w:r>
      <w:r w:rsidR="00B11081">
        <w:rPr>
          <w:rFonts w:ascii="Garamond" w:hAnsi="Garamond" w:cs="Arial"/>
          <w:sz w:val="24"/>
          <w:szCs w:val="24"/>
        </w:rPr>
        <w:t xml:space="preserve">rotection maternelle </w:t>
      </w:r>
      <w:r w:rsidR="00B81F74">
        <w:rPr>
          <w:rFonts w:ascii="Garamond" w:hAnsi="Garamond" w:cs="Arial"/>
          <w:sz w:val="24"/>
          <w:szCs w:val="24"/>
        </w:rPr>
        <w:t>et infantile</w:t>
      </w:r>
      <w:r w:rsidR="00452E76">
        <w:rPr>
          <w:rFonts w:ascii="Garamond" w:hAnsi="Garamond" w:cs="Arial"/>
          <w:sz w:val="24"/>
          <w:szCs w:val="24"/>
        </w:rPr>
        <w:t>. Son action s’articule étroitement avec l</w:t>
      </w:r>
      <w:r w:rsidR="00B81F74">
        <w:rPr>
          <w:rFonts w:ascii="Garamond" w:hAnsi="Garamond" w:cs="Arial"/>
          <w:sz w:val="24"/>
          <w:szCs w:val="24"/>
        </w:rPr>
        <w:t xml:space="preserve">es politiques sociales et éducatives développées </w:t>
      </w:r>
      <w:r w:rsidR="00452E76">
        <w:rPr>
          <w:rFonts w:ascii="Garamond" w:hAnsi="Garamond" w:cs="Arial"/>
          <w:sz w:val="24"/>
          <w:szCs w:val="24"/>
        </w:rPr>
        <w:t xml:space="preserve">sur le territoire </w:t>
      </w:r>
      <w:r w:rsidR="00ED54B8">
        <w:rPr>
          <w:rFonts w:ascii="Garamond" w:hAnsi="Garamond" w:cs="Arial"/>
          <w:sz w:val="24"/>
          <w:szCs w:val="24"/>
        </w:rPr>
        <w:t xml:space="preserve">en conformité avec les orientations </w:t>
      </w:r>
      <w:r w:rsidR="00B11081">
        <w:rPr>
          <w:rFonts w:ascii="Garamond" w:hAnsi="Garamond" w:cs="Arial"/>
          <w:sz w:val="24"/>
          <w:szCs w:val="24"/>
        </w:rPr>
        <w:t>du P</w:t>
      </w:r>
      <w:r w:rsidR="00B81F74">
        <w:rPr>
          <w:rFonts w:ascii="Garamond" w:hAnsi="Garamond" w:cs="Arial"/>
          <w:sz w:val="24"/>
          <w:szCs w:val="24"/>
        </w:rPr>
        <w:t>acte des solidar</w:t>
      </w:r>
      <w:r w:rsidR="00452E76">
        <w:rPr>
          <w:rFonts w:ascii="Garamond" w:hAnsi="Garamond" w:cs="Arial"/>
          <w:sz w:val="24"/>
          <w:szCs w:val="24"/>
        </w:rPr>
        <w:t xml:space="preserve">ités et du développement </w:t>
      </w:r>
      <w:r w:rsidR="007D7EE2">
        <w:rPr>
          <w:rFonts w:ascii="Garamond" w:hAnsi="Garamond" w:cs="Arial"/>
          <w:sz w:val="24"/>
          <w:szCs w:val="24"/>
        </w:rPr>
        <w:t xml:space="preserve">social </w:t>
      </w:r>
    </w:p>
    <w:p w14:paraId="30B0FF5A" w14:textId="77777777" w:rsidR="00452E76" w:rsidRDefault="00452E76" w:rsidP="00B56B99">
      <w:pPr>
        <w:jc w:val="both"/>
        <w:rPr>
          <w:rFonts w:ascii="Garamond" w:hAnsi="Garamond" w:cs="Arial"/>
          <w:sz w:val="24"/>
          <w:szCs w:val="24"/>
        </w:rPr>
      </w:pPr>
    </w:p>
    <w:p w14:paraId="7C9713EA" w14:textId="64348E61" w:rsidR="00B11081" w:rsidRDefault="00CC7528" w:rsidP="00B56B99">
      <w:pPr>
        <w:jc w:val="both"/>
        <w:rPr>
          <w:rFonts w:ascii="Garamond" w:hAnsi="Garamond" w:cs="Arial"/>
          <w:sz w:val="24"/>
          <w:szCs w:val="24"/>
        </w:rPr>
      </w:pPr>
      <w:r>
        <w:rPr>
          <w:rFonts w:ascii="Garamond" w:hAnsi="Garamond" w:cs="Arial"/>
          <w:sz w:val="24"/>
          <w:szCs w:val="24"/>
        </w:rPr>
        <w:t>I</w:t>
      </w:r>
      <w:r w:rsidR="008B0D61">
        <w:rPr>
          <w:rFonts w:ascii="Garamond" w:hAnsi="Garamond" w:cs="Arial"/>
          <w:sz w:val="24"/>
          <w:szCs w:val="24"/>
        </w:rPr>
        <w:t xml:space="preserve">l </w:t>
      </w:r>
      <w:r w:rsidR="007F5F62">
        <w:rPr>
          <w:rFonts w:ascii="Garamond" w:hAnsi="Garamond" w:cs="Arial"/>
          <w:sz w:val="24"/>
          <w:szCs w:val="24"/>
        </w:rPr>
        <w:t>est garant de la mise en œuvre d</w:t>
      </w:r>
      <w:r w:rsidR="00B11081">
        <w:rPr>
          <w:rFonts w:ascii="Garamond" w:hAnsi="Garamond" w:cs="Arial"/>
          <w:sz w:val="24"/>
          <w:szCs w:val="24"/>
        </w:rPr>
        <w:t xml:space="preserve">es missions </w:t>
      </w:r>
      <w:r w:rsidR="00B11081" w:rsidRPr="004A1C2A">
        <w:rPr>
          <w:rFonts w:ascii="Garamond" w:hAnsi="Garamond" w:cs="Arial"/>
          <w:color w:val="000000" w:themeColor="text1"/>
          <w:sz w:val="24"/>
          <w:szCs w:val="24"/>
        </w:rPr>
        <w:t>r</w:t>
      </w:r>
      <w:r w:rsidR="00FB48F7" w:rsidRPr="004A1C2A">
        <w:rPr>
          <w:rFonts w:ascii="Garamond" w:hAnsi="Garamond" w:cs="Arial"/>
          <w:color w:val="000000" w:themeColor="text1"/>
          <w:sz w:val="24"/>
          <w:szCs w:val="24"/>
        </w:rPr>
        <w:t>é</w:t>
      </w:r>
      <w:r w:rsidR="00B11081" w:rsidRPr="004A1C2A">
        <w:rPr>
          <w:rFonts w:ascii="Garamond" w:hAnsi="Garamond" w:cs="Arial"/>
          <w:color w:val="000000" w:themeColor="text1"/>
          <w:sz w:val="24"/>
          <w:szCs w:val="24"/>
        </w:rPr>
        <w:t>g</w:t>
      </w:r>
      <w:r w:rsidR="00B11081">
        <w:rPr>
          <w:rFonts w:ascii="Garamond" w:hAnsi="Garamond" w:cs="Arial"/>
          <w:sz w:val="24"/>
          <w:szCs w:val="24"/>
        </w:rPr>
        <w:t xml:space="preserve">lementaires </w:t>
      </w:r>
      <w:r w:rsidR="008B0D61" w:rsidRPr="008B0D61">
        <w:rPr>
          <w:rFonts w:ascii="Garamond" w:hAnsi="Garamond" w:cs="Arial"/>
          <w:sz w:val="24"/>
          <w:szCs w:val="24"/>
        </w:rPr>
        <w:t>dans les domaines</w:t>
      </w:r>
      <w:r w:rsidR="007F5F62">
        <w:rPr>
          <w:rFonts w:ascii="Garamond" w:hAnsi="Garamond" w:cs="Arial"/>
          <w:sz w:val="24"/>
          <w:szCs w:val="24"/>
        </w:rPr>
        <w:t xml:space="preserve"> </w:t>
      </w:r>
      <w:r w:rsidR="008B0D61" w:rsidRPr="008B0D61">
        <w:rPr>
          <w:rFonts w:ascii="Garamond" w:hAnsi="Garamond" w:cs="Arial"/>
          <w:sz w:val="24"/>
          <w:szCs w:val="24"/>
        </w:rPr>
        <w:t>de la santé (périnatalité, développement de l’enfant</w:t>
      </w:r>
      <w:r w:rsidR="008B0D61">
        <w:rPr>
          <w:rFonts w:ascii="Garamond" w:hAnsi="Garamond" w:cs="Arial"/>
          <w:sz w:val="24"/>
          <w:szCs w:val="24"/>
        </w:rPr>
        <w:t xml:space="preserve"> de 0 à 6 ans</w:t>
      </w:r>
      <w:r w:rsidR="00B11081">
        <w:rPr>
          <w:rFonts w:ascii="Garamond" w:hAnsi="Garamond" w:cs="Arial"/>
          <w:sz w:val="24"/>
          <w:szCs w:val="24"/>
        </w:rPr>
        <w:t xml:space="preserve">), </w:t>
      </w:r>
      <w:r w:rsidR="008B0D61" w:rsidRPr="008B0D61">
        <w:rPr>
          <w:rFonts w:ascii="Garamond" w:hAnsi="Garamond" w:cs="Arial"/>
          <w:sz w:val="24"/>
          <w:szCs w:val="24"/>
        </w:rPr>
        <w:t>de l’accueil du jeune enfant (autorisation</w:t>
      </w:r>
      <w:r w:rsidR="00B11081">
        <w:rPr>
          <w:rFonts w:ascii="Garamond" w:hAnsi="Garamond" w:cs="Arial"/>
          <w:sz w:val="24"/>
          <w:szCs w:val="24"/>
        </w:rPr>
        <w:t xml:space="preserve">, agrément, contrôle des structures) et de la prévention ainsi que de la protection de l’enfance. </w:t>
      </w:r>
    </w:p>
    <w:p w14:paraId="28458F77" w14:textId="77777777" w:rsidR="00B11081" w:rsidRDefault="00B11081" w:rsidP="00B56B99">
      <w:pPr>
        <w:jc w:val="both"/>
        <w:rPr>
          <w:rFonts w:ascii="Garamond" w:hAnsi="Garamond" w:cs="Arial"/>
          <w:sz w:val="24"/>
          <w:szCs w:val="24"/>
        </w:rPr>
      </w:pPr>
    </w:p>
    <w:p w14:paraId="129DBA8C" w14:textId="4AE402A0" w:rsidR="008B0D61" w:rsidRDefault="007F5F62" w:rsidP="00B56B99">
      <w:pPr>
        <w:jc w:val="both"/>
        <w:rPr>
          <w:rFonts w:ascii="Garamond" w:hAnsi="Garamond" w:cs="Arial"/>
          <w:sz w:val="24"/>
          <w:szCs w:val="24"/>
        </w:rPr>
      </w:pPr>
      <w:r>
        <w:rPr>
          <w:rFonts w:ascii="Garamond" w:hAnsi="Garamond" w:cs="Arial"/>
          <w:sz w:val="24"/>
          <w:szCs w:val="24"/>
        </w:rPr>
        <w:t>Ses missions s’inscrivent dans le code de la santé publique</w:t>
      </w:r>
      <w:r w:rsidR="00B11081">
        <w:rPr>
          <w:rFonts w:ascii="Garamond" w:hAnsi="Garamond" w:cs="Arial"/>
          <w:sz w:val="24"/>
          <w:szCs w:val="24"/>
        </w:rPr>
        <w:t xml:space="preserve"> et dans le code de l’action sociale et des familles</w:t>
      </w:r>
      <w:r w:rsidR="00CC7528">
        <w:rPr>
          <w:rFonts w:ascii="Garamond" w:hAnsi="Garamond" w:cs="Arial"/>
          <w:sz w:val="24"/>
          <w:szCs w:val="24"/>
        </w:rPr>
        <w:t xml:space="preserve"> dans le cadre des délégations qui lui sont accordées</w:t>
      </w:r>
      <w:r>
        <w:rPr>
          <w:rFonts w:ascii="Garamond" w:hAnsi="Garamond" w:cs="Arial"/>
          <w:sz w:val="24"/>
          <w:szCs w:val="24"/>
        </w:rPr>
        <w:t xml:space="preserve">. </w:t>
      </w:r>
    </w:p>
    <w:p w14:paraId="3962BECB" w14:textId="1C3E41D9" w:rsidR="007F5F62" w:rsidRDefault="007F5F62" w:rsidP="00B56B99">
      <w:pPr>
        <w:jc w:val="both"/>
        <w:rPr>
          <w:rFonts w:ascii="Garamond" w:hAnsi="Garamond" w:cs="Arial"/>
          <w:sz w:val="24"/>
          <w:szCs w:val="24"/>
        </w:rPr>
      </w:pPr>
    </w:p>
    <w:p w14:paraId="466AA80F" w14:textId="058FC3F2" w:rsidR="007F5F62" w:rsidRDefault="007F5F62" w:rsidP="007F5F62">
      <w:pPr>
        <w:jc w:val="both"/>
        <w:rPr>
          <w:rFonts w:ascii="Garamond" w:hAnsi="Garamond" w:cs="Arial"/>
          <w:b/>
          <w:sz w:val="24"/>
          <w:szCs w:val="24"/>
        </w:rPr>
      </w:pPr>
      <w:r w:rsidRPr="007F5F62">
        <w:rPr>
          <w:rFonts w:ascii="Garamond" w:hAnsi="Garamond" w:cs="Arial"/>
          <w:b/>
          <w:sz w:val="24"/>
          <w:szCs w:val="24"/>
          <w:u w:val="single"/>
        </w:rPr>
        <w:t>Activités</w:t>
      </w:r>
      <w:r>
        <w:rPr>
          <w:rFonts w:ascii="Garamond" w:hAnsi="Garamond" w:cs="Arial"/>
          <w:b/>
          <w:sz w:val="24"/>
          <w:szCs w:val="24"/>
        </w:rPr>
        <w:t> </w:t>
      </w:r>
    </w:p>
    <w:p w14:paraId="775CCE89" w14:textId="3E6C63BE" w:rsidR="007F5F62" w:rsidRDefault="007F5F62" w:rsidP="007F5F62">
      <w:pPr>
        <w:jc w:val="both"/>
        <w:rPr>
          <w:rFonts w:ascii="Garamond" w:hAnsi="Garamond" w:cs="Arial"/>
          <w:b/>
          <w:sz w:val="24"/>
          <w:szCs w:val="24"/>
        </w:rPr>
      </w:pPr>
    </w:p>
    <w:p w14:paraId="2909B1AB" w14:textId="5FBF8A9F" w:rsidR="007E4EB4" w:rsidRDefault="00291E1C" w:rsidP="007E4EB4">
      <w:pPr>
        <w:spacing w:line="276" w:lineRule="auto"/>
        <w:jc w:val="both"/>
        <w:rPr>
          <w:rFonts w:ascii="Garamond" w:hAnsi="Garamond"/>
          <w:b/>
          <w:sz w:val="24"/>
          <w:szCs w:val="24"/>
          <w:u w:val="single"/>
        </w:rPr>
      </w:pPr>
      <w:r w:rsidRPr="004D1450">
        <w:rPr>
          <w:rFonts w:ascii="Garamond" w:hAnsi="Garamond"/>
          <w:b/>
          <w:sz w:val="24"/>
          <w:szCs w:val="24"/>
          <w:u w:val="single"/>
        </w:rPr>
        <w:t>Encadrement- Management</w:t>
      </w:r>
    </w:p>
    <w:p w14:paraId="5235D452" w14:textId="4E4EF73F" w:rsidR="007E4EB4" w:rsidRDefault="007E4EB4" w:rsidP="007E4EB4">
      <w:pPr>
        <w:spacing w:line="276" w:lineRule="auto"/>
        <w:jc w:val="both"/>
        <w:rPr>
          <w:rFonts w:ascii="Garamond" w:hAnsi="Garamond"/>
          <w:sz w:val="24"/>
          <w:szCs w:val="24"/>
        </w:rPr>
      </w:pPr>
    </w:p>
    <w:p w14:paraId="65A1FBA6" w14:textId="03CE97FE" w:rsidR="00CC7528" w:rsidRPr="003941D5" w:rsidRDefault="007E4EB4" w:rsidP="003B2695">
      <w:pPr>
        <w:pStyle w:val="Paragraphedeliste"/>
        <w:numPr>
          <w:ilvl w:val="0"/>
          <w:numId w:val="11"/>
        </w:numPr>
        <w:spacing w:after="160" w:line="276" w:lineRule="auto"/>
        <w:ind w:left="426"/>
        <w:jc w:val="both"/>
        <w:rPr>
          <w:rFonts w:ascii="Garamond" w:hAnsi="Garamond"/>
          <w:sz w:val="24"/>
          <w:szCs w:val="24"/>
        </w:rPr>
      </w:pPr>
      <w:r w:rsidRPr="003941D5">
        <w:rPr>
          <w:rFonts w:ascii="Garamond" w:hAnsi="Garamond"/>
          <w:sz w:val="24"/>
          <w:szCs w:val="24"/>
        </w:rPr>
        <w:t xml:space="preserve">Il encadre une équipe composée d’un médecin adjoint, de la sage-femme responsable d’antenne du Centre de Planification et d’Education Familiale (CPEF) et des sages-femmes du territoire </w:t>
      </w:r>
    </w:p>
    <w:p w14:paraId="706048A0" w14:textId="0CBB0E2F" w:rsidR="00291E1C" w:rsidRPr="004D1450" w:rsidRDefault="00733D4D" w:rsidP="004D1450">
      <w:pPr>
        <w:pStyle w:val="Paragraphedeliste"/>
        <w:numPr>
          <w:ilvl w:val="0"/>
          <w:numId w:val="11"/>
        </w:numPr>
        <w:spacing w:after="160" w:line="276" w:lineRule="auto"/>
        <w:ind w:left="426"/>
        <w:jc w:val="both"/>
        <w:rPr>
          <w:rFonts w:ascii="Garamond" w:hAnsi="Garamond"/>
          <w:sz w:val="24"/>
          <w:szCs w:val="24"/>
        </w:rPr>
      </w:pPr>
      <w:r w:rsidRPr="004D1450">
        <w:rPr>
          <w:rFonts w:ascii="Garamond" w:hAnsi="Garamond"/>
          <w:sz w:val="24"/>
          <w:szCs w:val="24"/>
        </w:rPr>
        <w:t>En sa qualité de référent médical</w:t>
      </w:r>
      <w:r w:rsidR="00B11081">
        <w:rPr>
          <w:rFonts w:ascii="Garamond" w:hAnsi="Garamond"/>
          <w:sz w:val="24"/>
          <w:szCs w:val="24"/>
        </w:rPr>
        <w:t>,</w:t>
      </w:r>
      <w:r w:rsidRPr="004D1450">
        <w:rPr>
          <w:rFonts w:ascii="Garamond" w:hAnsi="Garamond"/>
          <w:sz w:val="24"/>
          <w:szCs w:val="24"/>
        </w:rPr>
        <w:t xml:space="preserve"> il </w:t>
      </w:r>
      <w:r w:rsidR="00291E1C" w:rsidRPr="004D1450">
        <w:rPr>
          <w:rFonts w:ascii="Garamond" w:hAnsi="Garamond"/>
          <w:sz w:val="24"/>
          <w:szCs w:val="24"/>
        </w:rPr>
        <w:t>organise et anime à l’échelle du territoire de</w:t>
      </w:r>
      <w:r w:rsidR="00CC7528">
        <w:rPr>
          <w:rFonts w:ascii="Garamond" w:hAnsi="Garamond"/>
          <w:sz w:val="24"/>
          <w:szCs w:val="24"/>
        </w:rPr>
        <w:t xml:space="preserve">s réunions </w:t>
      </w:r>
      <w:r w:rsidR="00CC7528" w:rsidRPr="00676BCB">
        <w:rPr>
          <w:rFonts w:ascii="Garamond" w:hAnsi="Garamond"/>
          <w:sz w:val="24"/>
          <w:szCs w:val="24"/>
        </w:rPr>
        <w:t xml:space="preserve">techniques avec </w:t>
      </w:r>
      <w:r w:rsidR="008878DD" w:rsidRPr="00676BCB">
        <w:rPr>
          <w:rFonts w:ascii="Garamond" w:hAnsi="Garamond"/>
          <w:sz w:val="24"/>
          <w:szCs w:val="24"/>
        </w:rPr>
        <w:t>les Sages-Femmes,</w:t>
      </w:r>
      <w:r w:rsidR="00CC7528" w:rsidRPr="00676BCB">
        <w:rPr>
          <w:rFonts w:ascii="Garamond" w:hAnsi="Garamond"/>
          <w:sz w:val="24"/>
          <w:szCs w:val="24"/>
        </w:rPr>
        <w:t xml:space="preserve"> les m</w:t>
      </w:r>
      <w:r w:rsidR="008878DD" w:rsidRPr="00676BCB">
        <w:rPr>
          <w:rFonts w:ascii="Garamond" w:hAnsi="Garamond"/>
          <w:sz w:val="24"/>
          <w:szCs w:val="24"/>
        </w:rPr>
        <w:t xml:space="preserve">édecins adjoints </w:t>
      </w:r>
      <w:r w:rsidR="00B11081" w:rsidRPr="00676BCB">
        <w:rPr>
          <w:rFonts w:ascii="Garamond" w:hAnsi="Garamond"/>
          <w:sz w:val="24"/>
          <w:szCs w:val="24"/>
        </w:rPr>
        <w:t>de PMI, les chefs locaux de PMI. En</w:t>
      </w:r>
      <w:r w:rsidR="008878DD" w:rsidRPr="00676BCB">
        <w:rPr>
          <w:rFonts w:ascii="Garamond" w:hAnsi="Garamond"/>
          <w:sz w:val="24"/>
          <w:szCs w:val="24"/>
        </w:rPr>
        <w:t xml:space="preserve"> concertation avec les RTS</w:t>
      </w:r>
      <w:r w:rsidR="00291E1C" w:rsidRPr="00676BCB">
        <w:rPr>
          <w:rFonts w:ascii="Garamond" w:hAnsi="Garamond"/>
          <w:sz w:val="24"/>
          <w:szCs w:val="24"/>
        </w:rPr>
        <w:t xml:space="preserve"> </w:t>
      </w:r>
      <w:r w:rsidR="008878DD" w:rsidRPr="00676BCB">
        <w:rPr>
          <w:rFonts w:ascii="Garamond" w:hAnsi="Garamond"/>
          <w:sz w:val="24"/>
          <w:szCs w:val="24"/>
        </w:rPr>
        <w:t xml:space="preserve">et les chefs locaux de PMI, </w:t>
      </w:r>
      <w:r w:rsidR="00B11081" w:rsidRPr="00676BCB">
        <w:rPr>
          <w:rFonts w:ascii="Garamond" w:hAnsi="Garamond"/>
          <w:sz w:val="24"/>
          <w:szCs w:val="24"/>
        </w:rPr>
        <w:t xml:space="preserve">il peut organiser des réunions </w:t>
      </w:r>
      <w:r w:rsidR="00291E1C" w:rsidRPr="004D1450">
        <w:rPr>
          <w:rFonts w:ascii="Garamond" w:hAnsi="Garamond"/>
          <w:sz w:val="24"/>
          <w:szCs w:val="24"/>
        </w:rPr>
        <w:t>pour l’ensemble des personnels de PMI</w:t>
      </w:r>
      <w:r w:rsidR="00CC7528">
        <w:rPr>
          <w:rFonts w:ascii="Garamond" w:hAnsi="Garamond"/>
          <w:sz w:val="24"/>
          <w:szCs w:val="24"/>
        </w:rPr>
        <w:t xml:space="preserve"> (informations médicales, harmonisation des pratiques…)</w:t>
      </w:r>
      <w:r w:rsidR="00291E1C" w:rsidRPr="004D1450">
        <w:rPr>
          <w:rFonts w:ascii="Garamond" w:hAnsi="Garamond"/>
          <w:sz w:val="24"/>
          <w:szCs w:val="24"/>
        </w:rPr>
        <w:t>.</w:t>
      </w:r>
    </w:p>
    <w:p w14:paraId="38CF17B0" w14:textId="27A99935" w:rsidR="00291E1C" w:rsidRPr="0018179D" w:rsidRDefault="00291E1C" w:rsidP="003B2695">
      <w:pPr>
        <w:pStyle w:val="Paragraphedeliste"/>
        <w:numPr>
          <w:ilvl w:val="0"/>
          <w:numId w:val="11"/>
        </w:numPr>
        <w:spacing w:after="160" w:line="276" w:lineRule="auto"/>
        <w:ind w:left="426"/>
        <w:jc w:val="both"/>
        <w:rPr>
          <w:rFonts w:ascii="Garamond" w:hAnsi="Garamond"/>
          <w:sz w:val="24"/>
          <w:szCs w:val="24"/>
        </w:rPr>
      </w:pPr>
      <w:r w:rsidRPr="004D1450">
        <w:rPr>
          <w:rFonts w:ascii="Garamond" w:hAnsi="Garamond"/>
          <w:sz w:val="24"/>
          <w:szCs w:val="24"/>
        </w:rPr>
        <w:t xml:space="preserve">Il coordonne, à l’échelle du territoire, l’activité des médecins adjoints de PMI et des médecins </w:t>
      </w:r>
      <w:r w:rsidRPr="0018179D">
        <w:rPr>
          <w:rFonts w:ascii="Garamond" w:hAnsi="Garamond"/>
          <w:sz w:val="24"/>
          <w:szCs w:val="24"/>
        </w:rPr>
        <w:t>vacataires.</w:t>
      </w:r>
      <w:r w:rsidR="00B56B99" w:rsidRPr="0018179D">
        <w:rPr>
          <w:rFonts w:ascii="Garamond" w:hAnsi="Garamond"/>
          <w:sz w:val="24"/>
          <w:szCs w:val="24"/>
        </w:rPr>
        <w:t xml:space="preserve"> </w:t>
      </w:r>
    </w:p>
    <w:p w14:paraId="7BCC94A0" w14:textId="3A280148" w:rsidR="00291E1C" w:rsidRPr="004D1450" w:rsidRDefault="00291E1C" w:rsidP="004D1450">
      <w:pPr>
        <w:pStyle w:val="Paragraphedeliste"/>
        <w:numPr>
          <w:ilvl w:val="0"/>
          <w:numId w:val="11"/>
        </w:numPr>
        <w:spacing w:after="160" w:line="276" w:lineRule="auto"/>
        <w:ind w:left="426"/>
        <w:jc w:val="both"/>
        <w:rPr>
          <w:rFonts w:ascii="Garamond" w:hAnsi="Garamond"/>
          <w:sz w:val="24"/>
          <w:szCs w:val="24"/>
        </w:rPr>
      </w:pPr>
      <w:r w:rsidRPr="0018179D">
        <w:rPr>
          <w:rFonts w:ascii="Garamond" w:hAnsi="Garamond"/>
          <w:sz w:val="24"/>
          <w:szCs w:val="24"/>
        </w:rPr>
        <w:t>En lien avec le R</w:t>
      </w:r>
      <w:r w:rsidR="00CD4227" w:rsidRPr="0018179D">
        <w:rPr>
          <w:rFonts w:ascii="Garamond" w:hAnsi="Garamond"/>
          <w:sz w:val="24"/>
          <w:szCs w:val="24"/>
        </w:rPr>
        <w:t xml:space="preserve">esponsable </w:t>
      </w:r>
      <w:r w:rsidRPr="004D1450">
        <w:rPr>
          <w:rFonts w:ascii="Garamond" w:hAnsi="Garamond"/>
          <w:sz w:val="24"/>
          <w:szCs w:val="24"/>
        </w:rPr>
        <w:t>T</w:t>
      </w:r>
      <w:r w:rsidR="00CD4227">
        <w:rPr>
          <w:rFonts w:ascii="Garamond" w:hAnsi="Garamond"/>
          <w:sz w:val="24"/>
          <w:szCs w:val="24"/>
        </w:rPr>
        <w:t xml:space="preserve">erritorial </w:t>
      </w:r>
      <w:r w:rsidRPr="004D1450">
        <w:rPr>
          <w:rFonts w:ascii="Garamond" w:hAnsi="Garamond"/>
          <w:sz w:val="24"/>
          <w:szCs w:val="24"/>
        </w:rPr>
        <w:t>S</w:t>
      </w:r>
      <w:r w:rsidR="00CD4227">
        <w:rPr>
          <w:rFonts w:ascii="Garamond" w:hAnsi="Garamond"/>
          <w:sz w:val="24"/>
          <w:szCs w:val="24"/>
        </w:rPr>
        <w:t>olidarités (RTS),</w:t>
      </w:r>
      <w:r w:rsidR="006B2861" w:rsidRPr="004D1450">
        <w:rPr>
          <w:rFonts w:ascii="Garamond" w:hAnsi="Garamond"/>
          <w:sz w:val="24"/>
          <w:szCs w:val="24"/>
        </w:rPr>
        <w:t xml:space="preserve"> il contribue à</w:t>
      </w:r>
      <w:r w:rsidR="008878DD">
        <w:rPr>
          <w:rFonts w:ascii="Garamond" w:hAnsi="Garamond"/>
          <w:sz w:val="24"/>
          <w:szCs w:val="24"/>
        </w:rPr>
        <w:t xml:space="preserve"> assurer</w:t>
      </w:r>
      <w:r w:rsidR="006B2861" w:rsidRPr="004D1450">
        <w:rPr>
          <w:rFonts w:ascii="Garamond" w:hAnsi="Garamond"/>
          <w:sz w:val="24"/>
          <w:szCs w:val="24"/>
        </w:rPr>
        <w:t xml:space="preserve"> la continuité de service au niveau territorial</w:t>
      </w:r>
    </w:p>
    <w:p w14:paraId="7C253F92" w14:textId="2C7C100B" w:rsidR="009976C7" w:rsidRPr="003941D5" w:rsidRDefault="00291E1C" w:rsidP="00CD4227">
      <w:pPr>
        <w:pStyle w:val="Paragraphedeliste"/>
        <w:numPr>
          <w:ilvl w:val="0"/>
          <w:numId w:val="11"/>
        </w:numPr>
        <w:spacing w:after="160" w:line="276" w:lineRule="auto"/>
        <w:ind w:left="426"/>
        <w:jc w:val="both"/>
        <w:rPr>
          <w:rFonts w:ascii="Garamond" w:hAnsi="Garamond"/>
          <w:sz w:val="24"/>
          <w:szCs w:val="24"/>
        </w:rPr>
      </w:pPr>
      <w:r w:rsidRPr="004D1450">
        <w:rPr>
          <w:rFonts w:ascii="Garamond" w:hAnsi="Garamond"/>
          <w:sz w:val="24"/>
          <w:szCs w:val="24"/>
        </w:rPr>
        <w:t xml:space="preserve">Afin de répondre à l’évolution des pratiques, il peut proposer des formations en </w:t>
      </w:r>
      <w:r w:rsidR="00CD4227">
        <w:rPr>
          <w:rFonts w:ascii="Garamond" w:hAnsi="Garamond"/>
          <w:sz w:val="24"/>
          <w:szCs w:val="24"/>
        </w:rPr>
        <w:t xml:space="preserve">lien </w:t>
      </w:r>
      <w:r w:rsidRPr="004D1450">
        <w:rPr>
          <w:rFonts w:ascii="Garamond" w:hAnsi="Garamond"/>
          <w:sz w:val="24"/>
          <w:szCs w:val="24"/>
        </w:rPr>
        <w:t>avec le</w:t>
      </w:r>
      <w:r w:rsidR="00CC7528">
        <w:rPr>
          <w:rFonts w:ascii="Garamond" w:hAnsi="Garamond"/>
          <w:sz w:val="24"/>
          <w:szCs w:val="24"/>
        </w:rPr>
        <w:t xml:space="preserve">s RTS aux équipes </w:t>
      </w:r>
      <w:r w:rsidR="00CC7528" w:rsidRPr="003941D5">
        <w:rPr>
          <w:rFonts w:ascii="Garamond" w:hAnsi="Garamond"/>
          <w:sz w:val="24"/>
          <w:szCs w:val="24"/>
        </w:rPr>
        <w:t>de PMI et</w:t>
      </w:r>
      <w:r w:rsidR="002439D1" w:rsidRPr="003941D5">
        <w:rPr>
          <w:rFonts w:ascii="Garamond" w:hAnsi="Garamond"/>
          <w:sz w:val="24"/>
          <w:szCs w:val="24"/>
        </w:rPr>
        <w:t xml:space="preserve"> émet un avis sur</w:t>
      </w:r>
      <w:r w:rsidR="00CC7528" w:rsidRPr="003941D5">
        <w:rPr>
          <w:rFonts w:ascii="Garamond" w:hAnsi="Garamond"/>
          <w:sz w:val="24"/>
          <w:szCs w:val="24"/>
        </w:rPr>
        <w:t xml:space="preserve"> l</w:t>
      </w:r>
      <w:r w:rsidRPr="003941D5">
        <w:rPr>
          <w:rFonts w:ascii="Garamond" w:hAnsi="Garamond"/>
          <w:sz w:val="24"/>
          <w:szCs w:val="24"/>
        </w:rPr>
        <w:t>es colloq</w:t>
      </w:r>
      <w:r w:rsidR="00CC7528" w:rsidRPr="003941D5">
        <w:rPr>
          <w:rFonts w:ascii="Garamond" w:hAnsi="Garamond"/>
          <w:sz w:val="24"/>
          <w:szCs w:val="24"/>
        </w:rPr>
        <w:t>ues métiers des chefs de s</w:t>
      </w:r>
      <w:r w:rsidR="002439D1" w:rsidRPr="003941D5">
        <w:rPr>
          <w:rFonts w:ascii="Garamond" w:hAnsi="Garamond"/>
          <w:sz w:val="24"/>
          <w:szCs w:val="24"/>
        </w:rPr>
        <w:t>ervices locaux de PMI</w:t>
      </w:r>
    </w:p>
    <w:p w14:paraId="68B17D6A" w14:textId="2EAF58C9" w:rsidR="009976C7" w:rsidRPr="003941D5" w:rsidRDefault="009976C7" w:rsidP="004D1450">
      <w:pPr>
        <w:pStyle w:val="Paragraphedeliste"/>
        <w:numPr>
          <w:ilvl w:val="0"/>
          <w:numId w:val="11"/>
        </w:numPr>
        <w:spacing w:after="160" w:line="276" w:lineRule="auto"/>
        <w:ind w:left="426"/>
        <w:jc w:val="both"/>
        <w:rPr>
          <w:rFonts w:ascii="Garamond" w:hAnsi="Garamond"/>
          <w:sz w:val="24"/>
          <w:szCs w:val="24"/>
        </w:rPr>
      </w:pPr>
      <w:r w:rsidRPr="003941D5">
        <w:rPr>
          <w:rFonts w:ascii="Garamond" w:hAnsi="Garamond"/>
          <w:sz w:val="24"/>
          <w:szCs w:val="24"/>
        </w:rPr>
        <w:t xml:space="preserve">Il participe au jury </w:t>
      </w:r>
      <w:r w:rsidR="003B2695" w:rsidRPr="003941D5">
        <w:rPr>
          <w:rFonts w:ascii="Garamond" w:hAnsi="Garamond"/>
          <w:sz w:val="24"/>
          <w:szCs w:val="24"/>
        </w:rPr>
        <w:t xml:space="preserve">de recrutement </w:t>
      </w:r>
      <w:r w:rsidRPr="003941D5">
        <w:rPr>
          <w:rFonts w:ascii="Garamond" w:hAnsi="Garamond"/>
          <w:sz w:val="24"/>
          <w:szCs w:val="24"/>
        </w:rPr>
        <w:t xml:space="preserve">des chefs </w:t>
      </w:r>
      <w:r w:rsidR="00CC7528" w:rsidRPr="003941D5">
        <w:rPr>
          <w:rFonts w:ascii="Garamond" w:hAnsi="Garamond"/>
          <w:sz w:val="24"/>
          <w:szCs w:val="24"/>
        </w:rPr>
        <w:t xml:space="preserve">de services </w:t>
      </w:r>
      <w:r w:rsidRPr="003941D5">
        <w:rPr>
          <w:rFonts w:ascii="Garamond" w:hAnsi="Garamond"/>
          <w:sz w:val="24"/>
          <w:szCs w:val="24"/>
        </w:rPr>
        <w:t xml:space="preserve">locaux de PMI </w:t>
      </w:r>
      <w:r w:rsidR="00CC7528" w:rsidRPr="003941D5">
        <w:rPr>
          <w:rFonts w:ascii="Garamond" w:hAnsi="Garamond"/>
          <w:sz w:val="24"/>
          <w:szCs w:val="24"/>
        </w:rPr>
        <w:t xml:space="preserve">avec le RTS et </w:t>
      </w:r>
      <w:r w:rsidR="003B2695" w:rsidRPr="003941D5">
        <w:rPr>
          <w:rFonts w:ascii="Garamond" w:hAnsi="Garamond"/>
          <w:sz w:val="24"/>
          <w:szCs w:val="24"/>
        </w:rPr>
        <w:t xml:space="preserve">de </w:t>
      </w:r>
      <w:r w:rsidR="008878DD" w:rsidRPr="003941D5">
        <w:rPr>
          <w:rFonts w:ascii="Garamond" w:hAnsi="Garamond"/>
          <w:sz w:val="24"/>
          <w:szCs w:val="24"/>
        </w:rPr>
        <w:t>tout agent placé sous son autorité</w:t>
      </w:r>
    </w:p>
    <w:p w14:paraId="02D3FB29" w14:textId="20A59D47" w:rsidR="00291E1C" w:rsidRPr="004D1450" w:rsidRDefault="00291E1C" w:rsidP="004D1450">
      <w:pPr>
        <w:pStyle w:val="Paragraphedeliste"/>
        <w:numPr>
          <w:ilvl w:val="0"/>
          <w:numId w:val="11"/>
        </w:numPr>
        <w:spacing w:after="160" w:line="276" w:lineRule="auto"/>
        <w:ind w:left="426"/>
        <w:jc w:val="both"/>
        <w:rPr>
          <w:rFonts w:ascii="Garamond" w:hAnsi="Garamond"/>
          <w:sz w:val="24"/>
          <w:szCs w:val="24"/>
        </w:rPr>
      </w:pPr>
      <w:r w:rsidRPr="004D1450">
        <w:rPr>
          <w:rFonts w:ascii="Garamond" w:hAnsi="Garamond"/>
          <w:sz w:val="24"/>
          <w:szCs w:val="24"/>
        </w:rPr>
        <w:t>Il</w:t>
      </w:r>
      <w:r w:rsidR="009976C7" w:rsidRPr="004D1450">
        <w:rPr>
          <w:rFonts w:ascii="Garamond" w:hAnsi="Garamond"/>
          <w:sz w:val="24"/>
          <w:szCs w:val="24"/>
        </w:rPr>
        <w:t xml:space="preserve"> peut être associé </w:t>
      </w:r>
      <w:r w:rsidR="00CC7528">
        <w:rPr>
          <w:rFonts w:ascii="Garamond" w:hAnsi="Garamond"/>
          <w:sz w:val="24"/>
          <w:szCs w:val="24"/>
        </w:rPr>
        <w:t xml:space="preserve">sur demande </w:t>
      </w:r>
      <w:r w:rsidRPr="004D1450">
        <w:rPr>
          <w:rFonts w:ascii="Garamond" w:hAnsi="Garamond"/>
          <w:sz w:val="24"/>
          <w:szCs w:val="24"/>
        </w:rPr>
        <w:t>au</w:t>
      </w:r>
      <w:r w:rsidR="00CC7528">
        <w:rPr>
          <w:rFonts w:ascii="Garamond" w:hAnsi="Garamond"/>
          <w:sz w:val="24"/>
          <w:szCs w:val="24"/>
        </w:rPr>
        <w:t>x</w:t>
      </w:r>
      <w:r w:rsidRPr="004D1450">
        <w:rPr>
          <w:rFonts w:ascii="Garamond" w:hAnsi="Garamond"/>
          <w:sz w:val="24"/>
          <w:szCs w:val="24"/>
        </w:rPr>
        <w:t xml:space="preserve"> jury</w:t>
      </w:r>
      <w:r w:rsidR="00CC7528">
        <w:rPr>
          <w:rFonts w:ascii="Garamond" w:hAnsi="Garamond"/>
          <w:sz w:val="24"/>
          <w:szCs w:val="24"/>
        </w:rPr>
        <w:t>s</w:t>
      </w:r>
      <w:r w:rsidRPr="004D1450">
        <w:rPr>
          <w:rFonts w:ascii="Garamond" w:hAnsi="Garamond"/>
          <w:sz w:val="24"/>
          <w:szCs w:val="24"/>
        </w:rPr>
        <w:t xml:space="preserve"> de recrutement des personnels de PMI.</w:t>
      </w:r>
    </w:p>
    <w:p w14:paraId="1957074C" w14:textId="77777777" w:rsidR="00291E1C" w:rsidRPr="004D1450" w:rsidRDefault="00291E1C" w:rsidP="004D1450">
      <w:pPr>
        <w:pStyle w:val="Paragraphedeliste"/>
        <w:spacing w:line="276" w:lineRule="auto"/>
        <w:ind w:left="426"/>
        <w:jc w:val="both"/>
        <w:rPr>
          <w:rFonts w:ascii="Garamond" w:hAnsi="Garamond"/>
          <w:sz w:val="24"/>
          <w:szCs w:val="24"/>
        </w:rPr>
      </w:pPr>
    </w:p>
    <w:p w14:paraId="3ABFB951" w14:textId="71DE9005" w:rsidR="00291E1C" w:rsidRDefault="008878DD" w:rsidP="004D1450">
      <w:pPr>
        <w:spacing w:line="276" w:lineRule="auto"/>
        <w:jc w:val="both"/>
        <w:rPr>
          <w:rFonts w:ascii="Garamond" w:hAnsi="Garamond"/>
          <w:b/>
          <w:sz w:val="24"/>
          <w:szCs w:val="24"/>
          <w:u w:val="single"/>
        </w:rPr>
      </w:pPr>
      <w:r w:rsidRPr="004D1450">
        <w:rPr>
          <w:rFonts w:ascii="Garamond" w:hAnsi="Garamond"/>
          <w:b/>
          <w:sz w:val="24"/>
          <w:szCs w:val="24"/>
          <w:u w:val="single"/>
        </w:rPr>
        <w:t>Pilotage</w:t>
      </w:r>
      <w:r>
        <w:rPr>
          <w:rFonts w:ascii="Garamond" w:hAnsi="Garamond"/>
          <w:b/>
          <w:sz w:val="24"/>
          <w:szCs w:val="24"/>
          <w:u w:val="single"/>
        </w:rPr>
        <w:t>,</w:t>
      </w:r>
      <w:r w:rsidRPr="004D1450">
        <w:rPr>
          <w:rFonts w:ascii="Garamond" w:hAnsi="Garamond"/>
          <w:b/>
          <w:sz w:val="24"/>
          <w:szCs w:val="24"/>
          <w:u w:val="single"/>
        </w:rPr>
        <w:t xml:space="preserve"> </w:t>
      </w:r>
      <w:r>
        <w:rPr>
          <w:rFonts w:ascii="Garamond" w:hAnsi="Garamond"/>
          <w:b/>
          <w:sz w:val="24"/>
          <w:szCs w:val="24"/>
          <w:u w:val="single"/>
        </w:rPr>
        <w:t>Veille</w:t>
      </w:r>
      <w:r w:rsidR="00291E1C" w:rsidRPr="004D1450">
        <w:rPr>
          <w:rFonts w:ascii="Garamond" w:hAnsi="Garamond"/>
          <w:b/>
          <w:sz w:val="24"/>
          <w:szCs w:val="24"/>
          <w:u w:val="single"/>
        </w:rPr>
        <w:t xml:space="preserve">, Observation </w:t>
      </w:r>
    </w:p>
    <w:p w14:paraId="74391F8E" w14:textId="77777777" w:rsidR="00CC7528" w:rsidRDefault="00CC7528" w:rsidP="004D1450">
      <w:pPr>
        <w:spacing w:line="276" w:lineRule="auto"/>
        <w:jc w:val="both"/>
        <w:rPr>
          <w:rFonts w:ascii="Garamond" w:hAnsi="Garamond"/>
          <w:b/>
          <w:sz w:val="24"/>
          <w:szCs w:val="24"/>
          <w:u w:val="single"/>
        </w:rPr>
      </w:pPr>
    </w:p>
    <w:p w14:paraId="4435E7EB" w14:textId="0B4CF8E0" w:rsidR="00CC7528" w:rsidRDefault="00CC7528" w:rsidP="003B2695">
      <w:pPr>
        <w:pStyle w:val="Paragraphedeliste"/>
        <w:numPr>
          <w:ilvl w:val="0"/>
          <w:numId w:val="11"/>
        </w:numPr>
        <w:spacing w:after="160" w:line="276" w:lineRule="auto"/>
        <w:ind w:left="426"/>
        <w:jc w:val="both"/>
        <w:rPr>
          <w:rFonts w:ascii="Garamond" w:hAnsi="Garamond"/>
          <w:sz w:val="24"/>
          <w:szCs w:val="24"/>
        </w:rPr>
      </w:pPr>
      <w:r>
        <w:rPr>
          <w:rFonts w:ascii="Garamond" w:hAnsi="Garamond"/>
          <w:sz w:val="24"/>
          <w:szCs w:val="24"/>
        </w:rPr>
        <w:t>I</w:t>
      </w:r>
      <w:r w:rsidR="0062184C" w:rsidRPr="00CC7528">
        <w:rPr>
          <w:rFonts w:ascii="Garamond" w:hAnsi="Garamond"/>
          <w:sz w:val="24"/>
          <w:szCs w:val="24"/>
        </w:rPr>
        <w:t>l est le garant</w:t>
      </w:r>
      <w:r>
        <w:rPr>
          <w:rFonts w:ascii="Garamond" w:hAnsi="Garamond"/>
          <w:sz w:val="24"/>
          <w:szCs w:val="24"/>
        </w:rPr>
        <w:t>,</w:t>
      </w:r>
      <w:r w:rsidR="0062184C" w:rsidRPr="00CC7528">
        <w:rPr>
          <w:rFonts w:ascii="Garamond" w:hAnsi="Garamond"/>
          <w:sz w:val="24"/>
          <w:szCs w:val="24"/>
        </w:rPr>
        <w:t xml:space="preserve"> au niveau du territoire</w:t>
      </w:r>
      <w:r>
        <w:rPr>
          <w:rFonts w:ascii="Garamond" w:hAnsi="Garamond"/>
          <w:sz w:val="24"/>
          <w:szCs w:val="24"/>
        </w:rPr>
        <w:t>,</w:t>
      </w:r>
      <w:r w:rsidR="0062184C" w:rsidRPr="00CC7528">
        <w:rPr>
          <w:rFonts w:ascii="Garamond" w:hAnsi="Garamond"/>
          <w:sz w:val="24"/>
          <w:szCs w:val="24"/>
        </w:rPr>
        <w:t xml:space="preserve"> de la déclinaison stratégique et opérationnelle des priorités des po</w:t>
      </w:r>
      <w:r w:rsidR="00CD4227">
        <w:rPr>
          <w:rFonts w:ascii="Garamond" w:hAnsi="Garamond"/>
          <w:sz w:val="24"/>
          <w:szCs w:val="24"/>
        </w:rPr>
        <w:t>litiques départementales de PMI</w:t>
      </w:r>
    </w:p>
    <w:p w14:paraId="7C19E11E" w14:textId="77777777" w:rsidR="001C5BA6" w:rsidRDefault="003E35D8" w:rsidP="003B2695">
      <w:pPr>
        <w:pStyle w:val="Paragraphedeliste"/>
        <w:numPr>
          <w:ilvl w:val="0"/>
          <w:numId w:val="11"/>
        </w:numPr>
        <w:spacing w:after="160" w:line="276" w:lineRule="auto"/>
        <w:ind w:left="426"/>
        <w:jc w:val="both"/>
        <w:rPr>
          <w:rFonts w:ascii="Garamond" w:hAnsi="Garamond"/>
          <w:sz w:val="24"/>
          <w:szCs w:val="24"/>
        </w:rPr>
      </w:pPr>
      <w:r w:rsidRPr="00CC7528">
        <w:rPr>
          <w:rFonts w:ascii="Garamond" w:hAnsi="Garamond"/>
          <w:sz w:val="24"/>
          <w:szCs w:val="24"/>
        </w:rPr>
        <w:t>Il contribue à l’élaboration des projets de territoire impliquant la PMI</w:t>
      </w:r>
    </w:p>
    <w:p w14:paraId="0F88B153" w14:textId="6A13A32A" w:rsidR="00291E1C" w:rsidRPr="001C5BA6" w:rsidRDefault="00291E1C" w:rsidP="003B2695">
      <w:pPr>
        <w:pStyle w:val="Paragraphedeliste"/>
        <w:numPr>
          <w:ilvl w:val="0"/>
          <w:numId w:val="11"/>
        </w:numPr>
        <w:spacing w:after="160" w:line="276" w:lineRule="auto"/>
        <w:ind w:left="426"/>
        <w:jc w:val="both"/>
        <w:rPr>
          <w:rFonts w:ascii="Garamond" w:hAnsi="Garamond"/>
          <w:sz w:val="24"/>
          <w:szCs w:val="24"/>
        </w:rPr>
      </w:pPr>
      <w:r w:rsidRPr="001C5BA6">
        <w:rPr>
          <w:rFonts w:ascii="Garamond" w:hAnsi="Garamond"/>
          <w:sz w:val="24"/>
          <w:szCs w:val="24"/>
        </w:rPr>
        <w:t xml:space="preserve">Il garantit la remontée vers le DMDS et le chef de service du SDPMI des informations concernant l’évolution </w:t>
      </w:r>
      <w:r w:rsidR="008878DD">
        <w:rPr>
          <w:rFonts w:ascii="Garamond" w:hAnsi="Garamond"/>
          <w:sz w:val="24"/>
          <w:szCs w:val="24"/>
        </w:rPr>
        <w:t>et l’évaluation</w:t>
      </w:r>
      <w:r w:rsidR="008878DD" w:rsidRPr="001C5BA6">
        <w:rPr>
          <w:rFonts w:ascii="Garamond" w:hAnsi="Garamond"/>
          <w:sz w:val="24"/>
          <w:szCs w:val="24"/>
        </w:rPr>
        <w:t xml:space="preserve"> </w:t>
      </w:r>
      <w:r w:rsidRPr="001C5BA6">
        <w:rPr>
          <w:rFonts w:ascii="Garamond" w:hAnsi="Garamond"/>
          <w:sz w:val="24"/>
          <w:szCs w:val="24"/>
        </w:rPr>
        <w:t>de la situation sanitaire et sociale locale des futurs parents et des enfants de moins de 6 ans.</w:t>
      </w:r>
    </w:p>
    <w:p w14:paraId="0A07774D" w14:textId="66503C8D" w:rsidR="00291E1C" w:rsidRPr="004D1450" w:rsidRDefault="00291E1C" w:rsidP="003B2695">
      <w:pPr>
        <w:pStyle w:val="Paragraphedeliste"/>
        <w:numPr>
          <w:ilvl w:val="0"/>
          <w:numId w:val="11"/>
        </w:numPr>
        <w:spacing w:after="160" w:line="276" w:lineRule="auto"/>
        <w:ind w:left="426"/>
        <w:jc w:val="both"/>
        <w:rPr>
          <w:rFonts w:ascii="Garamond" w:hAnsi="Garamond"/>
          <w:sz w:val="24"/>
          <w:szCs w:val="24"/>
        </w:rPr>
      </w:pPr>
      <w:r w:rsidRPr="004D1450">
        <w:rPr>
          <w:rFonts w:ascii="Garamond" w:hAnsi="Garamond"/>
          <w:sz w:val="24"/>
          <w:szCs w:val="24"/>
        </w:rPr>
        <w:t>Il garantit la remontée vers le DMDS et le Médecin chef de service SDPMI de</w:t>
      </w:r>
      <w:r w:rsidR="00CF4B08" w:rsidRPr="004D1450">
        <w:rPr>
          <w:rFonts w:ascii="Garamond" w:hAnsi="Garamond"/>
          <w:sz w:val="24"/>
          <w:szCs w:val="24"/>
        </w:rPr>
        <w:t>s difficultés</w:t>
      </w:r>
      <w:r w:rsidRPr="004D1450">
        <w:rPr>
          <w:rFonts w:ascii="Garamond" w:hAnsi="Garamond"/>
          <w:sz w:val="24"/>
          <w:szCs w:val="24"/>
        </w:rPr>
        <w:t xml:space="preserve"> à répondre aux besoins de la population et il élabore des propositions résultant de l’analyse de ces informations.</w:t>
      </w:r>
    </w:p>
    <w:p w14:paraId="5680F773" w14:textId="697177A9" w:rsidR="00F44B2A" w:rsidRDefault="008878DD" w:rsidP="003B2695">
      <w:pPr>
        <w:pStyle w:val="Paragraphedeliste"/>
        <w:numPr>
          <w:ilvl w:val="0"/>
          <w:numId w:val="11"/>
        </w:numPr>
        <w:spacing w:after="160" w:line="276" w:lineRule="auto"/>
        <w:ind w:left="426"/>
        <w:jc w:val="both"/>
        <w:rPr>
          <w:rFonts w:ascii="Garamond" w:hAnsi="Garamond"/>
          <w:sz w:val="24"/>
          <w:szCs w:val="24"/>
        </w:rPr>
      </w:pPr>
      <w:r w:rsidRPr="00676BCB">
        <w:rPr>
          <w:rFonts w:ascii="Garamond" w:hAnsi="Garamond"/>
          <w:sz w:val="24"/>
          <w:szCs w:val="24"/>
        </w:rPr>
        <w:t xml:space="preserve">Il contribue à la rédaction du rapport d’Activités de </w:t>
      </w:r>
      <w:r w:rsidR="00E03B8F" w:rsidRPr="00676BCB">
        <w:rPr>
          <w:rFonts w:ascii="Garamond" w:hAnsi="Garamond"/>
          <w:sz w:val="24"/>
          <w:szCs w:val="24"/>
        </w:rPr>
        <w:t>la MDS</w:t>
      </w:r>
      <w:r w:rsidRPr="00676BCB">
        <w:rPr>
          <w:rFonts w:ascii="Garamond" w:hAnsi="Garamond"/>
          <w:sz w:val="24"/>
          <w:szCs w:val="24"/>
        </w:rPr>
        <w:t xml:space="preserve"> et alimente l’observatoire départemental des Solidarités. A ce titre, </w:t>
      </w:r>
      <w:r>
        <w:rPr>
          <w:rFonts w:ascii="Garamond" w:hAnsi="Garamond"/>
          <w:sz w:val="24"/>
          <w:szCs w:val="24"/>
        </w:rPr>
        <w:t>il</w:t>
      </w:r>
      <w:r w:rsidR="00F44B2A" w:rsidRPr="004D1450">
        <w:rPr>
          <w:rFonts w:ascii="Garamond" w:hAnsi="Garamond"/>
          <w:sz w:val="24"/>
          <w:szCs w:val="24"/>
        </w:rPr>
        <w:t xml:space="preserve"> organise la remontée de l’analyse de l’activité et des besoins sanitaires et sociaux de PMI sur le territoire</w:t>
      </w:r>
    </w:p>
    <w:p w14:paraId="4EBE22F2" w14:textId="10C8AD5C" w:rsidR="008878DD" w:rsidRPr="00676BCB" w:rsidRDefault="008878DD" w:rsidP="003B2695">
      <w:pPr>
        <w:pStyle w:val="Paragraphedeliste"/>
        <w:numPr>
          <w:ilvl w:val="0"/>
          <w:numId w:val="11"/>
        </w:numPr>
        <w:spacing w:after="160" w:line="276" w:lineRule="auto"/>
        <w:ind w:left="426"/>
        <w:jc w:val="both"/>
        <w:rPr>
          <w:rFonts w:ascii="Garamond" w:hAnsi="Garamond"/>
          <w:sz w:val="24"/>
          <w:szCs w:val="24"/>
        </w:rPr>
      </w:pPr>
      <w:r w:rsidRPr="00676BCB">
        <w:rPr>
          <w:rFonts w:ascii="Garamond" w:hAnsi="Garamond"/>
          <w:sz w:val="24"/>
          <w:szCs w:val="24"/>
        </w:rPr>
        <w:t>Il contribue à l’élaboration des Tableaux de Bord de suivi de l’activité de son service</w:t>
      </w:r>
    </w:p>
    <w:p w14:paraId="0552DA1E" w14:textId="77777777" w:rsidR="003941D5" w:rsidRDefault="003941D5" w:rsidP="004D1450">
      <w:pPr>
        <w:spacing w:line="276" w:lineRule="auto"/>
        <w:ind w:left="-76"/>
        <w:jc w:val="both"/>
        <w:rPr>
          <w:rFonts w:ascii="Garamond" w:hAnsi="Garamond"/>
          <w:b/>
          <w:sz w:val="24"/>
          <w:szCs w:val="24"/>
          <w:u w:val="single"/>
        </w:rPr>
      </w:pPr>
    </w:p>
    <w:p w14:paraId="376CA88E" w14:textId="4404C052" w:rsidR="00291E1C" w:rsidRDefault="00291E1C" w:rsidP="004D1450">
      <w:pPr>
        <w:spacing w:line="276" w:lineRule="auto"/>
        <w:ind w:left="-76"/>
        <w:jc w:val="both"/>
        <w:rPr>
          <w:rFonts w:ascii="Garamond" w:hAnsi="Garamond"/>
          <w:sz w:val="24"/>
          <w:szCs w:val="24"/>
        </w:rPr>
      </w:pPr>
      <w:r w:rsidRPr="004D1450">
        <w:rPr>
          <w:rFonts w:ascii="Garamond" w:hAnsi="Garamond"/>
          <w:b/>
          <w:sz w:val="24"/>
          <w:szCs w:val="24"/>
          <w:u w:val="single"/>
        </w:rPr>
        <w:t>Expertise médicale et conseil </w:t>
      </w:r>
    </w:p>
    <w:p w14:paraId="609FB585" w14:textId="6A039D02" w:rsidR="001C5BA6" w:rsidRDefault="001C5BA6" w:rsidP="004D1450">
      <w:pPr>
        <w:spacing w:line="276" w:lineRule="auto"/>
        <w:ind w:left="-76"/>
        <w:jc w:val="both"/>
        <w:rPr>
          <w:rFonts w:ascii="Garamond" w:hAnsi="Garamond"/>
          <w:sz w:val="24"/>
          <w:szCs w:val="24"/>
        </w:rPr>
      </w:pPr>
    </w:p>
    <w:p w14:paraId="27AB52EF" w14:textId="61DF7F17" w:rsidR="001C5BA6" w:rsidRPr="001C5BA6" w:rsidRDefault="001C5BA6" w:rsidP="001C5BA6">
      <w:pPr>
        <w:pStyle w:val="Paragraphedeliste"/>
        <w:numPr>
          <w:ilvl w:val="0"/>
          <w:numId w:val="23"/>
        </w:numPr>
        <w:spacing w:line="276" w:lineRule="auto"/>
        <w:ind w:left="284" w:hanging="284"/>
        <w:jc w:val="both"/>
        <w:rPr>
          <w:rFonts w:ascii="Garamond" w:hAnsi="Garamond"/>
          <w:sz w:val="24"/>
          <w:szCs w:val="24"/>
        </w:rPr>
      </w:pPr>
      <w:r w:rsidRPr="001C5BA6">
        <w:rPr>
          <w:rFonts w:ascii="Garamond" w:hAnsi="Garamond"/>
          <w:sz w:val="24"/>
          <w:szCs w:val="24"/>
        </w:rPr>
        <w:t>Il apporte son expertise :</w:t>
      </w:r>
    </w:p>
    <w:p w14:paraId="561B8A51" w14:textId="77777777" w:rsidR="001C5BA6" w:rsidRPr="004D1450" w:rsidRDefault="001C5BA6" w:rsidP="004D1450">
      <w:pPr>
        <w:spacing w:line="276" w:lineRule="auto"/>
        <w:ind w:left="-76"/>
        <w:jc w:val="both"/>
        <w:rPr>
          <w:rFonts w:ascii="Garamond" w:hAnsi="Garamond"/>
          <w:sz w:val="24"/>
          <w:szCs w:val="24"/>
        </w:rPr>
      </w:pPr>
    </w:p>
    <w:p w14:paraId="5E8B18CA" w14:textId="77777777" w:rsidR="00291E1C" w:rsidRPr="004D1450" w:rsidRDefault="00291E1C" w:rsidP="001C5BA6">
      <w:pPr>
        <w:pStyle w:val="Paragraphedeliste"/>
        <w:numPr>
          <w:ilvl w:val="0"/>
          <w:numId w:val="22"/>
        </w:numPr>
        <w:spacing w:after="160" w:line="276" w:lineRule="auto"/>
        <w:jc w:val="both"/>
        <w:rPr>
          <w:rFonts w:ascii="Garamond" w:hAnsi="Garamond"/>
          <w:sz w:val="24"/>
          <w:szCs w:val="24"/>
        </w:rPr>
      </w:pPr>
      <w:r w:rsidRPr="004D1450">
        <w:rPr>
          <w:rFonts w:ascii="Garamond" w:hAnsi="Garamond"/>
          <w:sz w:val="24"/>
          <w:szCs w:val="24"/>
        </w:rPr>
        <w:t>En matière d’actions et de projets de prévention médicale, psychologique, sociale et éducative en faveur des futurs parents, des enfants de moins de 6 ans et de leurs parents.</w:t>
      </w:r>
    </w:p>
    <w:p w14:paraId="1942E8FC" w14:textId="77777777" w:rsidR="00291E1C" w:rsidRPr="004D1450" w:rsidRDefault="00291E1C" w:rsidP="001C5BA6">
      <w:pPr>
        <w:pStyle w:val="Paragraphedeliste"/>
        <w:numPr>
          <w:ilvl w:val="0"/>
          <w:numId w:val="22"/>
        </w:numPr>
        <w:spacing w:after="160" w:line="276" w:lineRule="auto"/>
        <w:jc w:val="both"/>
        <w:rPr>
          <w:rFonts w:ascii="Garamond" w:hAnsi="Garamond"/>
          <w:sz w:val="24"/>
          <w:szCs w:val="24"/>
        </w:rPr>
      </w:pPr>
      <w:r w:rsidRPr="004D1450">
        <w:rPr>
          <w:rFonts w:ascii="Garamond" w:hAnsi="Garamond"/>
          <w:sz w:val="24"/>
          <w:szCs w:val="24"/>
        </w:rPr>
        <w:t>Dans le dépistage des handicaps des enfants de moins de 6 ans et dans l’accompagnement des familles pour la prise en charge de ces handicaps.</w:t>
      </w:r>
    </w:p>
    <w:p w14:paraId="36F0B8BB" w14:textId="77777777" w:rsidR="00291E1C" w:rsidRPr="004D1450" w:rsidRDefault="00291E1C" w:rsidP="001C5BA6">
      <w:pPr>
        <w:pStyle w:val="Paragraphedeliste"/>
        <w:numPr>
          <w:ilvl w:val="0"/>
          <w:numId w:val="22"/>
        </w:numPr>
        <w:spacing w:after="160" w:line="276" w:lineRule="auto"/>
        <w:jc w:val="both"/>
        <w:rPr>
          <w:rFonts w:ascii="Garamond" w:hAnsi="Garamond"/>
          <w:sz w:val="24"/>
          <w:szCs w:val="24"/>
        </w:rPr>
      </w:pPr>
      <w:r w:rsidRPr="004D1450">
        <w:rPr>
          <w:rFonts w:ascii="Garamond" w:hAnsi="Garamond"/>
          <w:sz w:val="24"/>
          <w:szCs w:val="24"/>
        </w:rPr>
        <w:t>Dans l’accompagnement, par les sages-femmes de PMI, des grossesses et de leurs conséquences médicales, psychologiques et sociales.</w:t>
      </w:r>
    </w:p>
    <w:p w14:paraId="4BEBA5B7" w14:textId="11CF81FF" w:rsidR="00291E1C" w:rsidRPr="004D1450" w:rsidRDefault="00291E1C" w:rsidP="001C5BA6">
      <w:pPr>
        <w:pStyle w:val="Paragraphedeliste"/>
        <w:numPr>
          <w:ilvl w:val="0"/>
          <w:numId w:val="22"/>
        </w:numPr>
        <w:spacing w:after="160" w:line="276" w:lineRule="auto"/>
        <w:jc w:val="both"/>
        <w:rPr>
          <w:rFonts w:ascii="Garamond" w:hAnsi="Garamond"/>
          <w:sz w:val="24"/>
          <w:szCs w:val="24"/>
        </w:rPr>
      </w:pPr>
      <w:r w:rsidRPr="004D1450">
        <w:rPr>
          <w:rFonts w:ascii="Garamond" w:hAnsi="Garamond"/>
          <w:sz w:val="24"/>
          <w:szCs w:val="24"/>
        </w:rPr>
        <w:t>Dans l</w:t>
      </w:r>
      <w:r w:rsidR="00CD4227">
        <w:rPr>
          <w:rFonts w:ascii="Garamond" w:hAnsi="Garamond"/>
          <w:sz w:val="24"/>
          <w:szCs w:val="24"/>
        </w:rPr>
        <w:t>es procédures de travail relative</w:t>
      </w:r>
      <w:r w:rsidRPr="004D1450">
        <w:rPr>
          <w:rFonts w:ascii="Garamond" w:hAnsi="Garamond"/>
          <w:sz w:val="24"/>
          <w:szCs w:val="24"/>
        </w:rPr>
        <w:t>s aux pratiques professionnelles dans les consultations d’enfants, les bilans de 4 ans, les visites à domiciles, les actions collectives et les différentes actions du personnel PMI.</w:t>
      </w:r>
    </w:p>
    <w:p w14:paraId="2A4137C5" w14:textId="3DDE54EF" w:rsidR="00291E1C" w:rsidRPr="004D1450" w:rsidRDefault="00291E1C" w:rsidP="004D1450">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Il est destinataire</w:t>
      </w:r>
      <w:r w:rsidR="001C5BA6">
        <w:rPr>
          <w:rFonts w:ascii="Garamond" w:hAnsi="Garamond"/>
          <w:sz w:val="24"/>
          <w:szCs w:val="24"/>
        </w:rPr>
        <w:t xml:space="preserve">, dans son champ de compétences, </w:t>
      </w:r>
      <w:r w:rsidRPr="004D1450">
        <w:rPr>
          <w:rFonts w:ascii="Garamond" w:hAnsi="Garamond"/>
          <w:sz w:val="24"/>
          <w:szCs w:val="24"/>
        </w:rPr>
        <w:t xml:space="preserve">de l’ensemble des courriers et documents à caractère médical, déclarations de grossesses et certificats de santé, relatifs à des situations individuelles et transmis en MDS </w:t>
      </w:r>
      <w:r w:rsidR="001C5BA6">
        <w:rPr>
          <w:rFonts w:ascii="Garamond" w:hAnsi="Garamond"/>
          <w:sz w:val="24"/>
          <w:szCs w:val="24"/>
        </w:rPr>
        <w:t>(</w:t>
      </w:r>
      <w:r w:rsidRPr="004D1450">
        <w:rPr>
          <w:rFonts w:ascii="Garamond" w:hAnsi="Garamond"/>
          <w:sz w:val="24"/>
          <w:szCs w:val="24"/>
        </w:rPr>
        <w:t>quel que soit leur mode de transmission</w:t>
      </w:r>
      <w:r w:rsidR="001C5BA6">
        <w:rPr>
          <w:rFonts w:ascii="Garamond" w:hAnsi="Garamond"/>
          <w:sz w:val="24"/>
          <w:szCs w:val="24"/>
        </w:rPr>
        <w:t>)</w:t>
      </w:r>
      <w:r w:rsidRPr="004D1450">
        <w:rPr>
          <w:rFonts w:ascii="Garamond" w:hAnsi="Garamond"/>
          <w:sz w:val="24"/>
          <w:szCs w:val="24"/>
        </w:rPr>
        <w:t>. Il est garant de l’organisation et du traitement de ces informations dans son domaine de compétence.</w:t>
      </w:r>
    </w:p>
    <w:p w14:paraId="230555B0" w14:textId="7F1056E6" w:rsidR="00291E1C" w:rsidRPr="004D1450" w:rsidRDefault="00590AE7" w:rsidP="004D1450">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 xml:space="preserve">Il </w:t>
      </w:r>
      <w:r w:rsidR="001C5BA6">
        <w:rPr>
          <w:rFonts w:ascii="Garamond" w:hAnsi="Garamond"/>
          <w:sz w:val="24"/>
          <w:szCs w:val="24"/>
        </w:rPr>
        <w:t>est garant de la mise en œuvre de la réglementation relative au secret m</w:t>
      </w:r>
      <w:r w:rsidR="00291E1C" w:rsidRPr="004D1450">
        <w:rPr>
          <w:rFonts w:ascii="Garamond" w:hAnsi="Garamond"/>
          <w:sz w:val="24"/>
          <w:szCs w:val="24"/>
        </w:rPr>
        <w:t>édical et des règles déontologiques des professionnels</w:t>
      </w:r>
    </w:p>
    <w:p w14:paraId="5556EFEB" w14:textId="6854AA1A" w:rsidR="002F266A" w:rsidRPr="008878DD" w:rsidRDefault="005A4F2E" w:rsidP="00437B41">
      <w:pPr>
        <w:pStyle w:val="Paragraphedeliste"/>
        <w:numPr>
          <w:ilvl w:val="0"/>
          <w:numId w:val="11"/>
        </w:numPr>
        <w:spacing w:after="160" w:line="276" w:lineRule="auto"/>
        <w:ind w:left="284"/>
        <w:jc w:val="both"/>
        <w:rPr>
          <w:rFonts w:ascii="Garamond" w:hAnsi="Garamond"/>
          <w:sz w:val="24"/>
          <w:szCs w:val="24"/>
        </w:rPr>
      </w:pPr>
      <w:r w:rsidRPr="008878DD">
        <w:rPr>
          <w:rFonts w:ascii="Garamond" w:hAnsi="Garamond"/>
          <w:sz w:val="24"/>
          <w:szCs w:val="24"/>
        </w:rPr>
        <w:t xml:space="preserve">Il </w:t>
      </w:r>
      <w:r w:rsidR="00873CE4" w:rsidRPr="008878DD">
        <w:rPr>
          <w:rFonts w:ascii="Garamond" w:hAnsi="Garamond"/>
          <w:sz w:val="24"/>
          <w:szCs w:val="24"/>
        </w:rPr>
        <w:t xml:space="preserve">assure </w:t>
      </w:r>
      <w:r w:rsidRPr="008878DD">
        <w:rPr>
          <w:rFonts w:ascii="Garamond" w:hAnsi="Garamond"/>
          <w:sz w:val="24"/>
          <w:szCs w:val="24"/>
        </w:rPr>
        <w:t>des consultations d’enfants</w:t>
      </w:r>
      <w:r w:rsidR="001C5BA6" w:rsidRPr="008878DD">
        <w:rPr>
          <w:rFonts w:ascii="Garamond" w:hAnsi="Garamond"/>
          <w:sz w:val="24"/>
          <w:szCs w:val="24"/>
        </w:rPr>
        <w:t xml:space="preserve">, des </w:t>
      </w:r>
      <w:r w:rsidRPr="008878DD">
        <w:rPr>
          <w:rFonts w:ascii="Garamond" w:hAnsi="Garamond"/>
          <w:sz w:val="24"/>
          <w:szCs w:val="24"/>
        </w:rPr>
        <w:t>consultations s</w:t>
      </w:r>
      <w:r w:rsidR="001C5BA6" w:rsidRPr="008878DD">
        <w:rPr>
          <w:rFonts w:ascii="Garamond" w:hAnsi="Garamond"/>
          <w:sz w:val="24"/>
          <w:szCs w:val="24"/>
        </w:rPr>
        <w:t>pécifiques (pour les suites de b</w:t>
      </w:r>
      <w:r w:rsidRPr="008878DD">
        <w:rPr>
          <w:rFonts w:ascii="Garamond" w:hAnsi="Garamond"/>
          <w:sz w:val="24"/>
          <w:szCs w:val="24"/>
        </w:rPr>
        <w:t xml:space="preserve">ilans de 4 ans par exemple) ou des consultations </w:t>
      </w:r>
      <w:r w:rsidR="001C5BA6" w:rsidRPr="008878DD">
        <w:rPr>
          <w:rFonts w:ascii="Garamond" w:hAnsi="Garamond"/>
          <w:sz w:val="24"/>
          <w:szCs w:val="24"/>
        </w:rPr>
        <w:t xml:space="preserve">en </w:t>
      </w:r>
      <w:r w:rsidRPr="008878DD">
        <w:rPr>
          <w:rFonts w:ascii="Garamond" w:hAnsi="Garamond"/>
          <w:sz w:val="24"/>
          <w:szCs w:val="24"/>
        </w:rPr>
        <w:t xml:space="preserve">CPEF. </w:t>
      </w:r>
    </w:p>
    <w:p w14:paraId="0592DC81" w14:textId="77777777" w:rsidR="00873CE4" w:rsidRDefault="00873CE4" w:rsidP="00873CE4">
      <w:pPr>
        <w:pStyle w:val="Paragraphedeliste"/>
        <w:spacing w:after="160" w:line="276" w:lineRule="auto"/>
        <w:ind w:left="284"/>
        <w:jc w:val="both"/>
        <w:rPr>
          <w:rFonts w:ascii="Garamond" w:hAnsi="Garamond"/>
          <w:sz w:val="24"/>
          <w:szCs w:val="24"/>
        </w:rPr>
      </w:pPr>
    </w:p>
    <w:p w14:paraId="45201514" w14:textId="44C87F3B" w:rsidR="002F266A" w:rsidRDefault="00873CE4" w:rsidP="00873CE4">
      <w:pPr>
        <w:pStyle w:val="Paragraphedeliste"/>
        <w:spacing w:after="160" w:line="276" w:lineRule="auto"/>
        <w:ind w:left="0"/>
        <w:jc w:val="both"/>
        <w:rPr>
          <w:rFonts w:ascii="Garamond" w:hAnsi="Garamond"/>
          <w:b/>
          <w:sz w:val="24"/>
          <w:szCs w:val="24"/>
          <w:u w:val="single"/>
        </w:rPr>
      </w:pPr>
      <w:r w:rsidRPr="00873CE4">
        <w:rPr>
          <w:rFonts w:ascii="Garamond" w:hAnsi="Garamond"/>
          <w:b/>
          <w:sz w:val="24"/>
          <w:szCs w:val="24"/>
          <w:u w:val="single"/>
        </w:rPr>
        <w:t>Participation au dispositif de protection de l’enfance</w:t>
      </w:r>
    </w:p>
    <w:p w14:paraId="5AC5C3A3" w14:textId="77777777" w:rsidR="00873CE4" w:rsidRPr="00873CE4" w:rsidRDefault="00873CE4" w:rsidP="00873CE4">
      <w:pPr>
        <w:pStyle w:val="Paragraphedeliste"/>
        <w:spacing w:after="160" w:line="276" w:lineRule="auto"/>
        <w:ind w:left="0"/>
        <w:jc w:val="both"/>
        <w:rPr>
          <w:rFonts w:ascii="Garamond" w:hAnsi="Garamond"/>
          <w:b/>
          <w:sz w:val="24"/>
          <w:szCs w:val="24"/>
          <w:u w:val="single"/>
        </w:rPr>
      </w:pPr>
    </w:p>
    <w:p w14:paraId="7E7DF55B" w14:textId="7812C250" w:rsidR="00291E1C" w:rsidRPr="004D1450" w:rsidRDefault="00291E1C" w:rsidP="00873CE4">
      <w:pPr>
        <w:pStyle w:val="Paragraphedeliste"/>
        <w:numPr>
          <w:ilvl w:val="0"/>
          <w:numId w:val="15"/>
        </w:numPr>
        <w:spacing w:after="160" w:line="276" w:lineRule="auto"/>
        <w:ind w:left="284" w:hanging="426"/>
        <w:jc w:val="both"/>
        <w:rPr>
          <w:rFonts w:ascii="Garamond" w:hAnsi="Garamond"/>
          <w:sz w:val="24"/>
          <w:szCs w:val="24"/>
        </w:rPr>
      </w:pPr>
      <w:r w:rsidRPr="004D1450">
        <w:rPr>
          <w:rFonts w:ascii="Garamond" w:hAnsi="Garamond"/>
          <w:sz w:val="24"/>
          <w:szCs w:val="24"/>
        </w:rPr>
        <w:t>Il participe et apporte son expertise dans les actions de prévention, de repérage et de traitement des situations de danger ou de risque de danger pour l’enfant.</w:t>
      </w:r>
    </w:p>
    <w:p w14:paraId="2D73B2DA" w14:textId="61914678" w:rsidR="002F266A" w:rsidRDefault="00291E1C" w:rsidP="004D1450">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Il</w:t>
      </w:r>
      <w:r w:rsidR="00905E0F" w:rsidRPr="004D1450">
        <w:rPr>
          <w:rFonts w:ascii="Garamond" w:hAnsi="Garamond"/>
          <w:sz w:val="24"/>
          <w:szCs w:val="24"/>
        </w:rPr>
        <w:t xml:space="preserve"> peut </w:t>
      </w:r>
      <w:r w:rsidRPr="004D1450">
        <w:rPr>
          <w:rFonts w:ascii="Garamond" w:hAnsi="Garamond"/>
          <w:sz w:val="24"/>
          <w:szCs w:val="24"/>
        </w:rPr>
        <w:t>participe</w:t>
      </w:r>
      <w:r w:rsidR="00905E0F" w:rsidRPr="004D1450">
        <w:rPr>
          <w:rFonts w:ascii="Garamond" w:hAnsi="Garamond"/>
          <w:sz w:val="24"/>
          <w:szCs w:val="24"/>
        </w:rPr>
        <w:t xml:space="preserve">r si nécessaire </w:t>
      </w:r>
      <w:r w:rsidRPr="004D1450">
        <w:rPr>
          <w:rFonts w:ascii="Garamond" w:hAnsi="Garamond"/>
          <w:sz w:val="24"/>
          <w:szCs w:val="24"/>
        </w:rPr>
        <w:t>aux différentes commissions et concertations du dispositif de protection de l’en</w:t>
      </w:r>
      <w:r w:rsidR="00873CE4">
        <w:rPr>
          <w:rFonts w:ascii="Garamond" w:hAnsi="Garamond"/>
          <w:sz w:val="24"/>
          <w:szCs w:val="24"/>
        </w:rPr>
        <w:t>fance</w:t>
      </w:r>
    </w:p>
    <w:p w14:paraId="413A902E" w14:textId="74BE30DF" w:rsidR="00291E1C" w:rsidRPr="00873CE4" w:rsidRDefault="00873CE4" w:rsidP="00873CE4">
      <w:pPr>
        <w:pStyle w:val="Paragraphedeliste"/>
        <w:numPr>
          <w:ilvl w:val="0"/>
          <w:numId w:val="11"/>
        </w:numPr>
        <w:spacing w:after="160" w:line="276" w:lineRule="auto"/>
        <w:ind w:left="284"/>
        <w:jc w:val="both"/>
        <w:rPr>
          <w:rFonts w:ascii="Garamond" w:hAnsi="Garamond"/>
          <w:sz w:val="24"/>
          <w:szCs w:val="24"/>
        </w:rPr>
      </w:pPr>
      <w:r>
        <w:rPr>
          <w:rFonts w:ascii="Garamond" w:hAnsi="Garamond"/>
          <w:sz w:val="24"/>
          <w:szCs w:val="24"/>
        </w:rPr>
        <w:t>Il organise et supervise le suivi médical des enfants confiés à l’Aide Sociale à l’Enfance (en lien avec les médecins traitants référents et les assistants familiaux)</w:t>
      </w:r>
      <w:r w:rsidR="00E75DEF">
        <w:rPr>
          <w:rFonts w:ascii="Garamond" w:hAnsi="Garamond"/>
          <w:sz w:val="24"/>
          <w:szCs w:val="24"/>
        </w:rPr>
        <w:t xml:space="preserve"> et le suivi des dossiers médicaux </w:t>
      </w:r>
    </w:p>
    <w:p w14:paraId="71163465" w14:textId="77777777" w:rsidR="00873CE4" w:rsidRPr="004D1450" w:rsidRDefault="00873CE4" w:rsidP="00873CE4">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Il peut assurer des consultations spécifiques pour les enfants placés, en particulier pour les moins de 3 ans.</w:t>
      </w:r>
    </w:p>
    <w:p w14:paraId="7BE4FBCD" w14:textId="77777777" w:rsidR="00873CE4" w:rsidRPr="004D1450" w:rsidRDefault="00873CE4" w:rsidP="00873CE4">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Il apporte son expertise en matière de santé, notamment dans le cadre du Projet Pour l’Enfant (PPE)</w:t>
      </w:r>
    </w:p>
    <w:p w14:paraId="3BB8E09A" w14:textId="1D92D1FF" w:rsidR="00344E4C" w:rsidRPr="00E75DEF" w:rsidRDefault="00873CE4" w:rsidP="00E75DEF">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Ces activités seront réalisées en lien avec le Médecin R</w:t>
      </w:r>
      <w:r w:rsidR="00E75DEF">
        <w:rPr>
          <w:rFonts w:ascii="Garamond" w:hAnsi="Garamond"/>
          <w:sz w:val="24"/>
          <w:szCs w:val="24"/>
        </w:rPr>
        <w:t>éférent Protection de l’Enfance</w:t>
      </w:r>
    </w:p>
    <w:p w14:paraId="51D80EA1" w14:textId="315FD1EA" w:rsidR="00873CE4" w:rsidRPr="00873CE4" w:rsidRDefault="003941D5" w:rsidP="004D1450">
      <w:pPr>
        <w:spacing w:after="160" w:line="276" w:lineRule="auto"/>
        <w:jc w:val="both"/>
        <w:rPr>
          <w:rFonts w:ascii="Garamond" w:hAnsi="Garamond"/>
          <w:b/>
          <w:sz w:val="24"/>
          <w:szCs w:val="24"/>
          <w:u w:val="single"/>
        </w:rPr>
      </w:pPr>
      <w:r>
        <w:rPr>
          <w:rFonts w:ascii="Garamond" w:hAnsi="Garamond"/>
          <w:b/>
          <w:sz w:val="24"/>
          <w:szCs w:val="24"/>
          <w:u w:val="single"/>
        </w:rPr>
        <w:t>C</w:t>
      </w:r>
      <w:r w:rsidR="00873CE4" w:rsidRPr="00873CE4">
        <w:rPr>
          <w:rFonts w:ascii="Garamond" w:hAnsi="Garamond"/>
          <w:b/>
          <w:sz w:val="24"/>
          <w:szCs w:val="24"/>
          <w:u w:val="single"/>
        </w:rPr>
        <w:t>oordination et partenariat</w:t>
      </w:r>
    </w:p>
    <w:p w14:paraId="5B3D13E0" w14:textId="17EDEC37" w:rsidR="00344E4C" w:rsidRPr="003941D5" w:rsidRDefault="00344E4C" w:rsidP="004D1450">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 xml:space="preserve">Il assure les liaisons avec les médecins, équipes soignantes et acteurs de santé concourant au suivi médical des familles et intervenants dans les différentes structures du secteur (Centres hospitaliers, </w:t>
      </w:r>
      <w:r w:rsidRPr="003941D5">
        <w:rPr>
          <w:rFonts w:ascii="Garamond" w:hAnsi="Garamond"/>
          <w:sz w:val="24"/>
          <w:szCs w:val="24"/>
        </w:rPr>
        <w:t>CAMPS, CMP, médecins traitants…).</w:t>
      </w:r>
      <w:r w:rsidR="003B2695" w:rsidRPr="003941D5">
        <w:rPr>
          <w:rFonts w:ascii="Garamond" w:hAnsi="Garamond"/>
          <w:sz w:val="24"/>
          <w:szCs w:val="24"/>
        </w:rPr>
        <w:t xml:space="preserve">  </w:t>
      </w:r>
    </w:p>
    <w:p w14:paraId="01CAD921" w14:textId="0D64C024" w:rsidR="00A64A6E" w:rsidRPr="004D1450" w:rsidRDefault="00A64A6E" w:rsidP="004D1450">
      <w:pPr>
        <w:pStyle w:val="Paragraphedeliste"/>
        <w:numPr>
          <w:ilvl w:val="0"/>
          <w:numId w:val="11"/>
        </w:numPr>
        <w:spacing w:after="160" w:line="276" w:lineRule="auto"/>
        <w:ind w:left="284"/>
        <w:jc w:val="both"/>
        <w:rPr>
          <w:rFonts w:ascii="Garamond" w:hAnsi="Garamond"/>
          <w:sz w:val="24"/>
          <w:szCs w:val="24"/>
        </w:rPr>
      </w:pPr>
      <w:r w:rsidRPr="003941D5">
        <w:rPr>
          <w:rFonts w:ascii="Garamond" w:hAnsi="Garamond"/>
          <w:sz w:val="24"/>
          <w:szCs w:val="24"/>
        </w:rPr>
        <w:t xml:space="preserve"> Il </w:t>
      </w:r>
      <w:r w:rsidR="007B4DAD" w:rsidRPr="003941D5">
        <w:rPr>
          <w:rFonts w:ascii="Garamond" w:hAnsi="Garamond"/>
          <w:sz w:val="24"/>
          <w:szCs w:val="24"/>
        </w:rPr>
        <w:t xml:space="preserve">contribue à la définition </w:t>
      </w:r>
      <w:r w:rsidRPr="003941D5">
        <w:rPr>
          <w:rFonts w:ascii="Garamond" w:hAnsi="Garamond"/>
          <w:sz w:val="24"/>
          <w:szCs w:val="24"/>
        </w:rPr>
        <w:t>d</w:t>
      </w:r>
      <w:r w:rsidR="00344E4C" w:rsidRPr="003941D5">
        <w:rPr>
          <w:rFonts w:ascii="Garamond" w:hAnsi="Garamond"/>
          <w:sz w:val="24"/>
          <w:szCs w:val="24"/>
        </w:rPr>
        <w:t xml:space="preserve">es modalités de partenariat avec les services de maternité, de pédiatrie et des autres services médicaux </w:t>
      </w:r>
      <w:r w:rsidR="00344E4C" w:rsidRPr="004D1450">
        <w:rPr>
          <w:rFonts w:ascii="Garamond" w:hAnsi="Garamond"/>
          <w:sz w:val="24"/>
          <w:szCs w:val="24"/>
        </w:rPr>
        <w:t>partenaires.</w:t>
      </w:r>
    </w:p>
    <w:p w14:paraId="47E86178" w14:textId="130E9525" w:rsidR="00344E4C" w:rsidRPr="004D1450" w:rsidRDefault="00344E4C" w:rsidP="004D1450">
      <w:pPr>
        <w:pStyle w:val="Paragraphedeliste"/>
        <w:numPr>
          <w:ilvl w:val="0"/>
          <w:numId w:val="11"/>
        </w:numPr>
        <w:spacing w:after="160" w:line="276" w:lineRule="auto"/>
        <w:ind w:left="284"/>
        <w:jc w:val="both"/>
        <w:rPr>
          <w:rFonts w:ascii="Garamond" w:hAnsi="Garamond"/>
          <w:sz w:val="24"/>
          <w:szCs w:val="24"/>
        </w:rPr>
      </w:pPr>
      <w:r w:rsidRPr="004D1450">
        <w:rPr>
          <w:rFonts w:ascii="Garamond" w:hAnsi="Garamond"/>
          <w:sz w:val="24"/>
          <w:szCs w:val="24"/>
        </w:rPr>
        <w:t>Il participe aux différents réseaux de santé du territoire</w:t>
      </w:r>
      <w:r w:rsidR="00873CE4">
        <w:rPr>
          <w:rFonts w:ascii="Garamond" w:hAnsi="Garamond"/>
          <w:sz w:val="24"/>
          <w:szCs w:val="24"/>
        </w:rPr>
        <w:t xml:space="preserve"> dans son domaine de compétence</w:t>
      </w:r>
      <w:r w:rsidR="008878DD">
        <w:rPr>
          <w:rFonts w:ascii="Garamond" w:hAnsi="Garamond"/>
          <w:sz w:val="24"/>
          <w:szCs w:val="24"/>
        </w:rPr>
        <w:t>s</w:t>
      </w:r>
    </w:p>
    <w:p w14:paraId="7EBA12BE" w14:textId="77777777" w:rsidR="00291E1C" w:rsidRPr="004D1450" w:rsidRDefault="00291E1C" w:rsidP="004D1450">
      <w:pPr>
        <w:spacing w:line="276" w:lineRule="auto"/>
        <w:ind w:left="284" w:hanging="142"/>
        <w:jc w:val="both"/>
        <w:rPr>
          <w:rFonts w:ascii="Garamond" w:hAnsi="Garamond"/>
          <w:sz w:val="24"/>
          <w:szCs w:val="24"/>
        </w:rPr>
      </w:pPr>
    </w:p>
    <w:p w14:paraId="436E01A7" w14:textId="1A8B3C3B" w:rsidR="00291E1C" w:rsidRPr="00676BCB" w:rsidRDefault="00780082" w:rsidP="004D1450">
      <w:pPr>
        <w:spacing w:line="276" w:lineRule="auto"/>
        <w:ind w:left="-76"/>
        <w:jc w:val="both"/>
        <w:rPr>
          <w:rFonts w:ascii="Garamond" w:hAnsi="Garamond"/>
          <w:b/>
          <w:sz w:val="24"/>
          <w:szCs w:val="24"/>
          <w:u w:val="single"/>
        </w:rPr>
      </w:pPr>
      <w:r w:rsidRPr="00676BCB">
        <w:rPr>
          <w:rFonts w:ascii="Garamond" w:hAnsi="Garamond"/>
          <w:b/>
          <w:sz w:val="24"/>
          <w:szCs w:val="24"/>
          <w:u w:val="single"/>
        </w:rPr>
        <w:t xml:space="preserve">Participation aux </w:t>
      </w:r>
      <w:r w:rsidR="00E75DEF" w:rsidRPr="00676BCB">
        <w:rPr>
          <w:rFonts w:ascii="Garamond" w:hAnsi="Garamond"/>
          <w:b/>
          <w:sz w:val="24"/>
          <w:szCs w:val="24"/>
          <w:u w:val="single"/>
        </w:rPr>
        <w:t>Instances</w:t>
      </w:r>
    </w:p>
    <w:p w14:paraId="658ACB8A" w14:textId="22F45DFA" w:rsidR="005E4A1E" w:rsidRDefault="005E4A1E" w:rsidP="004D1450">
      <w:pPr>
        <w:jc w:val="both"/>
        <w:rPr>
          <w:rFonts w:ascii="Garamond" w:hAnsi="Garamond" w:cs="Arial"/>
          <w:sz w:val="24"/>
          <w:szCs w:val="24"/>
        </w:rPr>
      </w:pPr>
    </w:p>
    <w:p w14:paraId="627F9DBC" w14:textId="4F69F177" w:rsidR="00E75DEF" w:rsidRPr="00676BCB" w:rsidRDefault="00E75DEF" w:rsidP="00E75DEF">
      <w:pPr>
        <w:numPr>
          <w:ilvl w:val="1"/>
          <w:numId w:val="26"/>
        </w:numPr>
        <w:spacing w:after="3" w:line="265" w:lineRule="auto"/>
        <w:ind w:left="284" w:hanging="284"/>
        <w:jc w:val="both"/>
        <w:rPr>
          <w:rFonts w:ascii="Garamond" w:hAnsi="Garamond"/>
          <w:sz w:val="24"/>
          <w:szCs w:val="24"/>
        </w:rPr>
      </w:pPr>
      <w:r>
        <w:rPr>
          <w:rFonts w:ascii="Garamond" w:hAnsi="Garamond" w:cs="Arial"/>
          <w:sz w:val="24"/>
          <w:szCs w:val="24"/>
        </w:rPr>
        <w:t>Il est membre du comité de direction territorial</w:t>
      </w:r>
      <w:r w:rsidRPr="009C241F">
        <w:rPr>
          <w:rFonts w:ascii="Garamond" w:hAnsi="Garamond"/>
          <w:sz w:val="24"/>
          <w:szCs w:val="24"/>
        </w:rPr>
        <w:t xml:space="preserve"> </w:t>
      </w:r>
      <w:r w:rsidR="008878DD">
        <w:rPr>
          <w:rFonts w:ascii="Garamond" w:hAnsi="Garamond"/>
          <w:sz w:val="24"/>
          <w:szCs w:val="24"/>
        </w:rPr>
        <w:t>animé par le DMDS</w:t>
      </w:r>
      <w:r w:rsidR="008878DD" w:rsidRPr="00676BCB">
        <w:rPr>
          <w:rFonts w:ascii="Garamond" w:hAnsi="Garamond"/>
          <w:sz w:val="24"/>
          <w:szCs w:val="24"/>
        </w:rPr>
        <w:t>. Il participe à la définition et porte, en sa qualité de cadre du territoire, les stratégies territoriales.</w:t>
      </w:r>
    </w:p>
    <w:p w14:paraId="54D3264A" w14:textId="77777777" w:rsidR="00E75DEF" w:rsidRDefault="00E75DEF" w:rsidP="00E75DEF">
      <w:pPr>
        <w:numPr>
          <w:ilvl w:val="1"/>
          <w:numId w:val="26"/>
        </w:numPr>
        <w:spacing w:after="3" w:line="265" w:lineRule="auto"/>
        <w:ind w:left="284" w:hanging="284"/>
        <w:jc w:val="both"/>
        <w:rPr>
          <w:rFonts w:ascii="Garamond" w:hAnsi="Garamond"/>
          <w:sz w:val="24"/>
          <w:szCs w:val="24"/>
        </w:rPr>
      </w:pPr>
      <w:r w:rsidRPr="00515D0C">
        <w:rPr>
          <w:rFonts w:ascii="Garamond" w:hAnsi="Garamond"/>
          <w:sz w:val="24"/>
          <w:szCs w:val="24"/>
        </w:rPr>
        <w:t xml:space="preserve">Il </w:t>
      </w:r>
      <w:r>
        <w:rPr>
          <w:rFonts w:ascii="Garamond" w:hAnsi="Garamond"/>
          <w:sz w:val="24"/>
          <w:szCs w:val="24"/>
        </w:rPr>
        <w:t xml:space="preserve">concourt </w:t>
      </w:r>
      <w:r w:rsidRPr="009C241F">
        <w:rPr>
          <w:rFonts w:ascii="Garamond" w:hAnsi="Garamond"/>
          <w:sz w:val="24"/>
          <w:szCs w:val="24"/>
        </w:rPr>
        <w:t>à la réfle</w:t>
      </w:r>
      <w:r w:rsidRPr="00515D0C">
        <w:rPr>
          <w:rFonts w:ascii="Garamond" w:hAnsi="Garamond"/>
          <w:sz w:val="24"/>
          <w:szCs w:val="24"/>
        </w:rPr>
        <w:t>xion collective menée au sein du comité de direction</w:t>
      </w:r>
      <w:r w:rsidRPr="009C241F">
        <w:rPr>
          <w:rFonts w:ascii="Garamond" w:hAnsi="Garamond"/>
          <w:sz w:val="24"/>
          <w:szCs w:val="24"/>
        </w:rPr>
        <w:t xml:space="preserve"> sur des problématiques institutionnelles</w:t>
      </w:r>
      <w:r>
        <w:rPr>
          <w:rFonts w:ascii="Garamond" w:hAnsi="Garamond"/>
          <w:sz w:val="24"/>
          <w:szCs w:val="24"/>
        </w:rPr>
        <w:t xml:space="preserve"> et organisationnelles</w:t>
      </w:r>
    </w:p>
    <w:p w14:paraId="4370BB6D" w14:textId="490943E1" w:rsidR="00E75DEF" w:rsidRDefault="00E75DEF" w:rsidP="00E75DEF">
      <w:pPr>
        <w:numPr>
          <w:ilvl w:val="1"/>
          <w:numId w:val="26"/>
        </w:numPr>
        <w:spacing w:after="3" w:line="265" w:lineRule="auto"/>
        <w:ind w:left="284" w:hanging="284"/>
        <w:jc w:val="both"/>
        <w:rPr>
          <w:rFonts w:ascii="Garamond" w:hAnsi="Garamond"/>
          <w:sz w:val="24"/>
          <w:szCs w:val="24"/>
        </w:rPr>
      </w:pPr>
      <w:r>
        <w:rPr>
          <w:rFonts w:ascii="Garamond" w:hAnsi="Garamond"/>
          <w:sz w:val="24"/>
          <w:szCs w:val="24"/>
        </w:rPr>
        <w:t>Il participe aux comités de site sur invitation du Responsable territorial Solidarité</w:t>
      </w:r>
      <w:r w:rsidR="003B2695" w:rsidRPr="003B2695">
        <w:rPr>
          <w:rFonts w:ascii="Garamond" w:hAnsi="Garamond"/>
          <w:b/>
          <w:color w:val="FF0000"/>
          <w:sz w:val="24"/>
          <w:szCs w:val="24"/>
        </w:rPr>
        <w:t>s</w:t>
      </w:r>
      <w:r>
        <w:rPr>
          <w:rFonts w:ascii="Garamond" w:hAnsi="Garamond"/>
          <w:sz w:val="24"/>
          <w:szCs w:val="24"/>
        </w:rPr>
        <w:t xml:space="preserve"> (RTS) en fonction des problématiques relevant de son champ de compétences </w:t>
      </w:r>
    </w:p>
    <w:p w14:paraId="4356D133" w14:textId="425220D9" w:rsidR="007E4EB4" w:rsidRPr="00CD4227" w:rsidRDefault="00E75DEF" w:rsidP="00CD4227">
      <w:pPr>
        <w:pStyle w:val="Paragraphedeliste"/>
        <w:numPr>
          <w:ilvl w:val="0"/>
          <w:numId w:val="24"/>
        </w:numPr>
        <w:spacing w:after="160" w:line="276" w:lineRule="auto"/>
        <w:ind w:left="284" w:hanging="284"/>
        <w:jc w:val="both"/>
        <w:rPr>
          <w:rFonts w:ascii="Garamond" w:hAnsi="Garamond"/>
          <w:sz w:val="24"/>
          <w:szCs w:val="24"/>
        </w:rPr>
      </w:pPr>
      <w:r>
        <w:rPr>
          <w:rFonts w:ascii="Garamond" w:hAnsi="Garamond"/>
          <w:sz w:val="24"/>
          <w:szCs w:val="24"/>
        </w:rPr>
        <w:t>Il participe au</w:t>
      </w:r>
      <w:r w:rsidR="00CD4227">
        <w:rPr>
          <w:rFonts w:ascii="Garamond" w:hAnsi="Garamond"/>
          <w:sz w:val="24"/>
          <w:szCs w:val="24"/>
        </w:rPr>
        <w:t>x réunions de</w:t>
      </w:r>
      <w:r>
        <w:rPr>
          <w:rFonts w:ascii="Garamond" w:hAnsi="Garamond"/>
          <w:sz w:val="24"/>
          <w:szCs w:val="24"/>
        </w:rPr>
        <w:t xml:space="preserve"> collège métier </w:t>
      </w:r>
      <w:r w:rsidRPr="004D1450">
        <w:rPr>
          <w:rFonts w:ascii="Garamond" w:hAnsi="Garamond"/>
          <w:sz w:val="24"/>
          <w:szCs w:val="24"/>
        </w:rPr>
        <w:t>organisées par le Médecin chef du SDPMI</w:t>
      </w:r>
    </w:p>
    <w:p w14:paraId="1D1BC999" w14:textId="4EA67EB1" w:rsidR="007E4EB4" w:rsidRPr="004D1450" w:rsidRDefault="007E4EB4" w:rsidP="00E75DEF">
      <w:pPr>
        <w:pStyle w:val="Paragraphedeliste"/>
        <w:numPr>
          <w:ilvl w:val="0"/>
          <w:numId w:val="24"/>
        </w:numPr>
        <w:spacing w:after="160" w:line="276" w:lineRule="auto"/>
        <w:ind w:left="284" w:hanging="284"/>
        <w:jc w:val="both"/>
        <w:rPr>
          <w:rFonts w:ascii="Garamond" w:hAnsi="Garamond"/>
          <w:sz w:val="24"/>
          <w:szCs w:val="24"/>
          <w:u w:val="single"/>
        </w:rPr>
      </w:pPr>
      <w:r w:rsidRPr="004D1450">
        <w:rPr>
          <w:rFonts w:ascii="Garamond" w:hAnsi="Garamond"/>
          <w:sz w:val="24"/>
          <w:szCs w:val="24"/>
        </w:rPr>
        <w:t>Il représente le Territoire auprès des partenaires</w:t>
      </w:r>
      <w:r w:rsidR="00CD4227">
        <w:rPr>
          <w:rFonts w:ascii="Garamond" w:hAnsi="Garamond"/>
          <w:sz w:val="24"/>
          <w:szCs w:val="24"/>
        </w:rPr>
        <w:t xml:space="preserve"> dans se</w:t>
      </w:r>
      <w:r w:rsidR="008878DD">
        <w:rPr>
          <w:rFonts w:ascii="Garamond" w:hAnsi="Garamond"/>
          <w:sz w:val="24"/>
          <w:szCs w:val="24"/>
        </w:rPr>
        <w:t>s domaines de compétences</w:t>
      </w:r>
    </w:p>
    <w:p w14:paraId="4E11A2E9" w14:textId="36B125AB" w:rsidR="007E4EB4" w:rsidRPr="004D1450" w:rsidRDefault="007E4EB4" w:rsidP="00E75DEF">
      <w:pPr>
        <w:pStyle w:val="Paragraphedeliste"/>
        <w:numPr>
          <w:ilvl w:val="0"/>
          <w:numId w:val="24"/>
        </w:numPr>
        <w:spacing w:after="160" w:line="276" w:lineRule="auto"/>
        <w:ind w:left="284" w:hanging="284"/>
        <w:jc w:val="both"/>
        <w:rPr>
          <w:rFonts w:ascii="Garamond" w:hAnsi="Garamond"/>
          <w:sz w:val="24"/>
          <w:szCs w:val="24"/>
          <w:u w:val="single"/>
        </w:rPr>
      </w:pPr>
      <w:r w:rsidRPr="004D1450">
        <w:rPr>
          <w:rFonts w:ascii="Garamond" w:hAnsi="Garamond"/>
          <w:sz w:val="24"/>
          <w:szCs w:val="24"/>
        </w:rPr>
        <w:t xml:space="preserve">Il peut être amené à représenter le département à la demande du médecin chef </w:t>
      </w:r>
      <w:r w:rsidR="00CD4227">
        <w:rPr>
          <w:rFonts w:ascii="Garamond" w:hAnsi="Garamond"/>
          <w:sz w:val="24"/>
          <w:szCs w:val="24"/>
        </w:rPr>
        <w:t xml:space="preserve">du </w:t>
      </w:r>
      <w:r w:rsidRPr="004D1450">
        <w:rPr>
          <w:rFonts w:ascii="Garamond" w:hAnsi="Garamond"/>
          <w:sz w:val="24"/>
          <w:szCs w:val="24"/>
        </w:rPr>
        <w:t xml:space="preserve">SDPMI </w:t>
      </w:r>
      <w:r w:rsidR="00CD4227">
        <w:rPr>
          <w:rFonts w:ascii="Garamond" w:hAnsi="Garamond"/>
          <w:sz w:val="24"/>
          <w:szCs w:val="24"/>
        </w:rPr>
        <w:t>ou du DMDS</w:t>
      </w:r>
    </w:p>
    <w:p w14:paraId="18AF5F2D" w14:textId="77777777" w:rsidR="005E4A1E" w:rsidRPr="004D1450" w:rsidRDefault="005E4A1E" w:rsidP="004D1450">
      <w:pPr>
        <w:jc w:val="both"/>
        <w:rPr>
          <w:rFonts w:ascii="Garamond" w:hAnsi="Garamond" w:cs="Arial"/>
          <w:sz w:val="24"/>
          <w:szCs w:val="24"/>
        </w:rPr>
      </w:pPr>
    </w:p>
    <w:p w14:paraId="1AE3065C" w14:textId="77777777" w:rsidR="00B436AC" w:rsidRPr="004D1450" w:rsidRDefault="00863E99" w:rsidP="004D1450">
      <w:pPr>
        <w:pStyle w:val="Paragraphedeliste"/>
        <w:pBdr>
          <w:top w:val="single" w:sz="4" w:space="1" w:color="auto"/>
          <w:left w:val="single" w:sz="4" w:space="4" w:color="auto"/>
          <w:bottom w:val="single" w:sz="4" w:space="1" w:color="auto"/>
          <w:right w:val="single" w:sz="4" w:space="4" w:color="auto"/>
        </w:pBdr>
        <w:ind w:left="0"/>
        <w:jc w:val="both"/>
        <w:rPr>
          <w:rFonts w:ascii="Garamond" w:hAnsi="Garamond" w:cs="Arial"/>
          <w:b/>
          <w:sz w:val="24"/>
          <w:szCs w:val="24"/>
        </w:rPr>
      </w:pPr>
      <w:r w:rsidRPr="004D1450">
        <w:rPr>
          <w:rFonts w:ascii="Garamond" w:hAnsi="Garamond" w:cs="Arial"/>
          <w:b/>
          <w:sz w:val="24"/>
          <w:szCs w:val="24"/>
        </w:rPr>
        <w:t>Ce poste comme tous les postes de la Collectivité s’inscrit à la fois dans le parcours professionnel de l’agent et dans une organisation des services définie par le Département et susceptible d’évoluer en fonction des besoins</w:t>
      </w:r>
      <w:r w:rsidR="00B436AC" w:rsidRPr="004D1450">
        <w:rPr>
          <w:rFonts w:ascii="Garamond" w:hAnsi="Garamond" w:cs="Arial"/>
          <w:b/>
          <w:sz w:val="24"/>
          <w:szCs w:val="24"/>
        </w:rPr>
        <w:t>.</w:t>
      </w:r>
    </w:p>
    <w:p w14:paraId="6D59A5E9" w14:textId="77777777" w:rsidR="00B76AFD" w:rsidRPr="004D1450" w:rsidRDefault="00B76AFD" w:rsidP="004D1450">
      <w:pPr>
        <w:jc w:val="both"/>
        <w:rPr>
          <w:rFonts w:ascii="Garamond" w:hAnsi="Garamond" w:cs="Arial"/>
          <w:sz w:val="24"/>
          <w:szCs w:val="24"/>
        </w:rPr>
      </w:pPr>
    </w:p>
    <w:p w14:paraId="5D8B2B2B" w14:textId="77777777" w:rsidR="00863E99" w:rsidRPr="004D1450" w:rsidRDefault="00863E99" w:rsidP="004D1450">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4D1450">
        <w:rPr>
          <w:rFonts w:ascii="Garamond" w:hAnsi="Garamond" w:cs="Arial"/>
          <w:b/>
          <w:sz w:val="24"/>
          <w:szCs w:val="24"/>
        </w:rPr>
        <w:t>COMPETENCES REQUISES</w:t>
      </w:r>
    </w:p>
    <w:p w14:paraId="3F03F04E" w14:textId="77777777" w:rsidR="005E4A1E" w:rsidRPr="004D1450" w:rsidRDefault="005E4A1E" w:rsidP="004D1450">
      <w:pPr>
        <w:jc w:val="both"/>
        <w:rPr>
          <w:rFonts w:ascii="Garamond" w:hAnsi="Garamond" w:cs="Arial"/>
          <w:sz w:val="24"/>
          <w:szCs w:val="24"/>
        </w:rPr>
      </w:pPr>
    </w:p>
    <w:p w14:paraId="6F64D0A8" w14:textId="77777777" w:rsidR="00163689" w:rsidRPr="004D1450" w:rsidRDefault="00863E99" w:rsidP="004D1450">
      <w:pPr>
        <w:jc w:val="both"/>
        <w:rPr>
          <w:rFonts w:ascii="Garamond" w:hAnsi="Garamond" w:cs="Arial"/>
          <w:sz w:val="24"/>
          <w:szCs w:val="24"/>
        </w:rPr>
      </w:pPr>
      <w:r w:rsidRPr="004D1450">
        <w:rPr>
          <w:rFonts w:ascii="Garamond" w:hAnsi="Garamond" w:cs="Arial"/>
          <w:sz w:val="24"/>
          <w:szCs w:val="24"/>
          <w:u w:val="single"/>
        </w:rPr>
        <w:t>Savoirs </w:t>
      </w:r>
      <w:r w:rsidRPr="004D1450">
        <w:rPr>
          <w:rFonts w:ascii="Garamond" w:hAnsi="Garamond" w:cs="Arial"/>
          <w:sz w:val="24"/>
          <w:szCs w:val="24"/>
        </w:rPr>
        <w:t>:</w:t>
      </w:r>
      <w:r w:rsidR="005E4A1E" w:rsidRPr="004D1450">
        <w:rPr>
          <w:rFonts w:ascii="Garamond" w:hAnsi="Garamond" w:cs="Arial"/>
          <w:sz w:val="24"/>
          <w:szCs w:val="24"/>
        </w:rPr>
        <w:t xml:space="preserve"> </w:t>
      </w:r>
    </w:p>
    <w:p w14:paraId="55F09B0A" w14:textId="77777777" w:rsidR="00163689" w:rsidRPr="004D1450" w:rsidRDefault="008E06EA" w:rsidP="004D1450">
      <w:pPr>
        <w:pStyle w:val="Paragraphedeliste"/>
        <w:numPr>
          <w:ilvl w:val="0"/>
          <w:numId w:val="15"/>
        </w:numPr>
        <w:jc w:val="both"/>
        <w:rPr>
          <w:rFonts w:ascii="Garamond" w:hAnsi="Garamond" w:cs="Arial"/>
          <w:sz w:val="24"/>
          <w:szCs w:val="24"/>
        </w:rPr>
      </w:pPr>
      <w:r w:rsidRPr="004D1450">
        <w:rPr>
          <w:rFonts w:ascii="Garamond" w:hAnsi="Garamond" w:cs="Arial"/>
          <w:sz w:val="24"/>
          <w:szCs w:val="24"/>
        </w:rPr>
        <w:t>Diplôme d’état de docteur en médecine</w:t>
      </w:r>
    </w:p>
    <w:p w14:paraId="48BF5C5C" w14:textId="77777777" w:rsidR="00163689" w:rsidRPr="004D1450" w:rsidRDefault="00163689" w:rsidP="004D1450">
      <w:pPr>
        <w:pStyle w:val="Paragraphedeliste"/>
        <w:numPr>
          <w:ilvl w:val="0"/>
          <w:numId w:val="15"/>
        </w:numPr>
        <w:jc w:val="both"/>
        <w:rPr>
          <w:rFonts w:ascii="Garamond" w:hAnsi="Garamond" w:cs="Arial"/>
          <w:sz w:val="24"/>
          <w:szCs w:val="24"/>
        </w:rPr>
      </w:pPr>
      <w:r w:rsidRPr="004D1450">
        <w:rPr>
          <w:rFonts w:ascii="Garamond" w:hAnsi="Garamond" w:cs="Arial"/>
          <w:sz w:val="24"/>
          <w:szCs w:val="24"/>
        </w:rPr>
        <w:t>Connaissance souhaitée de l’environnement institutionnel et des structures médico-sociales</w:t>
      </w:r>
    </w:p>
    <w:p w14:paraId="79B6B2F8" w14:textId="2F7ACF99" w:rsidR="00163689" w:rsidRPr="00CD4227" w:rsidRDefault="00163689" w:rsidP="00CD4227">
      <w:pPr>
        <w:pStyle w:val="Paragraphedeliste"/>
        <w:numPr>
          <w:ilvl w:val="0"/>
          <w:numId w:val="15"/>
        </w:numPr>
        <w:jc w:val="both"/>
        <w:rPr>
          <w:rFonts w:ascii="Garamond" w:hAnsi="Garamond" w:cs="Arial"/>
          <w:sz w:val="24"/>
          <w:szCs w:val="24"/>
        </w:rPr>
      </w:pPr>
      <w:r w:rsidRPr="004D1450">
        <w:rPr>
          <w:rFonts w:ascii="Garamond" w:hAnsi="Garamond" w:cs="Arial"/>
          <w:sz w:val="24"/>
          <w:szCs w:val="24"/>
        </w:rPr>
        <w:t>Connaissance souhaitée du développement physique, psychomoteur et relationnel de l’enfant</w:t>
      </w:r>
    </w:p>
    <w:p w14:paraId="4630D98E" w14:textId="77777777" w:rsidR="00163689" w:rsidRPr="004D1450" w:rsidRDefault="00163689" w:rsidP="004D1450">
      <w:pPr>
        <w:jc w:val="both"/>
        <w:rPr>
          <w:rFonts w:ascii="Garamond" w:hAnsi="Garamond" w:cs="Arial"/>
          <w:sz w:val="24"/>
          <w:szCs w:val="24"/>
          <w:u w:val="single"/>
        </w:rPr>
      </w:pPr>
    </w:p>
    <w:p w14:paraId="521051DC" w14:textId="77777777" w:rsidR="008E06EA" w:rsidRPr="004D1450" w:rsidRDefault="00863E99" w:rsidP="004D1450">
      <w:pPr>
        <w:jc w:val="both"/>
        <w:rPr>
          <w:rFonts w:ascii="Garamond" w:hAnsi="Garamond" w:cs="Arial"/>
          <w:sz w:val="24"/>
          <w:szCs w:val="24"/>
        </w:rPr>
      </w:pPr>
      <w:r w:rsidRPr="004D1450">
        <w:rPr>
          <w:rFonts w:ascii="Garamond" w:hAnsi="Garamond" w:cs="Arial"/>
          <w:sz w:val="24"/>
          <w:szCs w:val="24"/>
          <w:u w:val="single"/>
        </w:rPr>
        <w:t>Savoir-faire</w:t>
      </w:r>
      <w:r w:rsidRPr="004D1450">
        <w:rPr>
          <w:rFonts w:ascii="Garamond" w:hAnsi="Garamond" w:cs="Arial"/>
          <w:sz w:val="24"/>
          <w:szCs w:val="24"/>
        </w:rPr>
        <w:t> :</w:t>
      </w:r>
      <w:r w:rsidR="005E4A1E" w:rsidRPr="004D1450">
        <w:rPr>
          <w:rFonts w:ascii="Garamond" w:hAnsi="Garamond" w:cs="Arial"/>
          <w:sz w:val="24"/>
          <w:szCs w:val="24"/>
        </w:rPr>
        <w:t xml:space="preserve"> </w:t>
      </w:r>
    </w:p>
    <w:p w14:paraId="24B9D103" w14:textId="0769E9BF" w:rsidR="008E06EA" w:rsidRPr="00E75DEF" w:rsidRDefault="00163689" w:rsidP="00E75DEF">
      <w:pPr>
        <w:pStyle w:val="Paragraphedeliste"/>
        <w:numPr>
          <w:ilvl w:val="1"/>
          <w:numId w:val="27"/>
        </w:numPr>
        <w:ind w:left="709" w:hanging="283"/>
        <w:jc w:val="both"/>
        <w:rPr>
          <w:rFonts w:ascii="Garamond" w:hAnsi="Garamond" w:cs="Arial"/>
          <w:sz w:val="24"/>
          <w:szCs w:val="24"/>
        </w:rPr>
      </w:pPr>
      <w:r w:rsidRPr="00E75DEF">
        <w:rPr>
          <w:rFonts w:ascii="Garamond" w:hAnsi="Garamond" w:cs="Arial"/>
          <w:sz w:val="24"/>
          <w:szCs w:val="24"/>
        </w:rPr>
        <w:t>Expérience souhaitée</w:t>
      </w:r>
      <w:r w:rsidR="008E06EA" w:rsidRPr="00E75DEF">
        <w:rPr>
          <w:rFonts w:ascii="Garamond" w:hAnsi="Garamond" w:cs="Arial"/>
          <w:sz w:val="24"/>
          <w:szCs w:val="24"/>
        </w:rPr>
        <w:t xml:space="preserve"> dans le domaine pédiatrique et de la santé publique </w:t>
      </w:r>
    </w:p>
    <w:p w14:paraId="68EF6FB8" w14:textId="0413348F" w:rsidR="00863E99" w:rsidRPr="00E75DEF" w:rsidRDefault="008E06EA" w:rsidP="00E75DEF">
      <w:pPr>
        <w:pStyle w:val="Paragraphedeliste"/>
        <w:numPr>
          <w:ilvl w:val="1"/>
          <w:numId w:val="29"/>
        </w:numPr>
        <w:ind w:left="709" w:hanging="283"/>
        <w:jc w:val="both"/>
        <w:rPr>
          <w:rFonts w:ascii="Garamond" w:hAnsi="Garamond" w:cs="Arial"/>
          <w:sz w:val="24"/>
          <w:szCs w:val="24"/>
        </w:rPr>
      </w:pPr>
      <w:r w:rsidRPr="00E75DEF">
        <w:rPr>
          <w:rFonts w:ascii="Garamond" w:hAnsi="Garamond" w:cs="Arial"/>
          <w:sz w:val="24"/>
          <w:szCs w:val="24"/>
        </w:rPr>
        <w:t xml:space="preserve">Maîtrise de l’outil informatique </w:t>
      </w:r>
      <w:r w:rsidR="005E4A1E" w:rsidRPr="00E75DEF">
        <w:rPr>
          <w:rFonts w:ascii="Garamond" w:hAnsi="Garamond" w:cs="Arial"/>
          <w:sz w:val="24"/>
          <w:szCs w:val="24"/>
        </w:rPr>
        <w:t>(capacités, expériences et aptitudes professionnelles)</w:t>
      </w:r>
    </w:p>
    <w:p w14:paraId="20E918FE" w14:textId="467BEF65" w:rsidR="00163689" w:rsidRPr="00E75DEF" w:rsidRDefault="00163689" w:rsidP="00E75DEF">
      <w:pPr>
        <w:pStyle w:val="Paragraphedeliste"/>
        <w:numPr>
          <w:ilvl w:val="1"/>
          <w:numId w:val="29"/>
        </w:numPr>
        <w:ind w:left="709" w:hanging="283"/>
        <w:jc w:val="both"/>
        <w:rPr>
          <w:rFonts w:ascii="Garamond" w:hAnsi="Garamond" w:cs="Arial"/>
          <w:sz w:val="24"/>
          <w:szCs w:val="24"/>
        </w:rPr>
      </w:pPr>
      <w:r w:rsidRPr="00E75DEF">
        <w:rPr>
          <w:rFonts w:ascii="Garamond" w:hAnsi="Garamond" w:cs="Arial"/>
          <w:sz w:val="24"/>
          <w:szCs w:val="24"/>
        </w:rPr>
        <w:t xml:space="preserve">Capacités à développer des partenariats et à </w:t>
      </w:r>
      <w:r w:rsidR="00E75DEF">
        <w:rPr>
          <w:rFonts w:ascii="Garamond" w:hAnsi="Garamond" w:cs="Arial"/>
          <w:sz w:val="24"/>
          <w:szCs w:val="24"/>
        </w:rPr>
        <w:t xml:space="preserve">animer </w:t>
      </w:r>
      <w:r w:rsidRPr="00E75DEF">
        <w:rPr>
          <w:rFonts w:ascii="Garamond" w:hAnsi="Garamond" w:cs="Arial"/>
          <w:sz w:val="24"/>
          <w:szCs w:val="24"/>
        </w:rPr>
        <w:t>un réseau</w:t>
      </w:r>
    </w:p>
    <w:p w14:paraId="0F8D9707" w14:textId="0A23168B" w:rsidR="00163689" w:rsidRPr="00E75DEF" w:rsidRDefault="00163689" w:rsidP="00E75DEF">
      <w:pPr>
        <w:pStyle w:val="Paragraphedeliste"/>
        <w:numPr>
          <w:ilvl w:val="1"/>
          <w:numId w:val="29"/>
        </w:numPr>
        <w:ind w:left="709" w:hanging="283"/>
        <w:jc w:val="both"/>
        <w:rPr>
          <w:rFonts w:ascii="Garamond" w:hAnsi="Garamond" w:cs="Arial"/>
          <w:sz w:val="24"/>
          <w:szCs w:val="24"/>
        </w:rPr>
      </w:pPr>
      <w:r w:rsidRPr="00E75DEF">
        <w:rPr>
          <w:rFonts w:ascii="Garamond" w:hAnsi="Garamond" w:cs="Arial"/>
          <w:sz w:val="24"/>
          <w:szCs w:val="24"/>
        </w:rPr>
        <w:t>Capacités à impulser et à développer des projets</w:t>
      </w:r>
    </w:p>
    <w:p w14:paraId="5393B64E" w14:textId="64C5B3F0" w:rsidR="00163689" w:rsidRPr="004D1450" w:rsidRDefault="00163689" w:rsidP="004D1450">
      <w:pPr>
        <w:jc w:val="both"/>
        <w:rPr>
          <w:rFonts w:ascii="Garamond" w:hAnsi="Garamond" w:cs="Arial"/>
          <w:sz w:val="24"/>
          <w:szCs w:val="24"/>
        </w:rPr>
      </w:pPr>
    </w:p>
    <w:p w14:paraId="0F94E3B8" w14:textId="77777777" w:rsidR="00163689" w:rsidRPr="004D1450" w:rsidRDefault="00163689" w:rsidP="004D1450">
      <w:pPr>
        <w:jc w:val="both"/>
        <w:rPr>
          <w:rFonts w:ascii="Garamond" w:hAnsi="Garamond" w:cs="Arial"/>
          <w:sz w:val="24"/>
          <w:szCs w:val="24"/>
        </w:rPr>
      </w:pPr>
    </w:p>
    <w:p w14:paraId="31467274" w14:textId="77777777" w:rsidR="008E06EA" w:rsidRPr="004D1450" w:rsidRDefault="00863E99" w:rsidP="004D1450">
      <w:pPr>
        <w:jc w:val="both"/>
        <w:rPr>
          <w:rFonts w:ascii="Garamond" w:hAnsi="Garamond" w:cs="Arial"/>
          <w:sz w:val="24"/>
          <w:szCs w:val="24"/>
        </w:rPr>
      </w:pPr>
      <w:r w:rsidRPr="004D1450">
        <w:rPr>
          <w:rFonts w:ascii="Garamond" w:hAnsi="Garamond" w:cs="Arial"/>
          <w:sz w:val="24"/>
          <w:szCs w:val="24"/>
          <w:u w:val="single"/>
        </w:rPr>
        <w:t>Savoir-être</w:t>
      </w:r>
      <w:r w:rsidRPr="004D1450">
        <w:rPr>
          <w:rFonts w:ascii="Garamond" w:hAnsi="Garamond" w:cs="Arial"/>
          <w:sz w:val="24"/>
          <w:szCs w:val="24"/>
        </w:rPr>
        <w:t> :</w:t>
      </w:r>
    </w:p>
    <w:p w14:paraId="34F502C4" w14:textId="0F4B845E" w:rsidR="00163689" w:rsidRPr="00E75DEF" w:rsidRDefault="00163689" w:rsidP="00E75DEF">
      <w:pPr>
        <w:pStyle w:val="Paragraphedeliste"/>
        <w:numPr>
          <w:ilvl w:val="1"/>
          <w:numId w:val="31"/>
        </w:numPr>
        <w:ind w:left="709" w:hanging="283"/>
        <w:jc w:val="both"/>
        <w:rPr>
          <w:rFonts w:ascii="Garamond" w:hAnsi="Garamond" w:cs="Arial"/>
          <w:sz w:val="24"/>
          <w:szCs w:val="24"/>
        </w:rPr>
      </w:pPr>
      <w:r w:rsidRPr="00E75DEF">
        <w:rPr>
          <w:rFonts w:ascii="Garamond" w:hAnsi="Garamond" w:cs="Arial"/>
          <w:sz w:val="24"/>
          <w:szCs w:val="24"/>
        </w:rPr>
        <w:t>Capacités relationnelles – écoute</w:t>
      </w:r>
    </w:p>
    <w:p w14:paraId="71ABB48A" w14:textId="27E53BCB" w:rsidR="008E06EA" w:rsidRPr="00E75DEF" w:rsidRDefault="008E06EA" w:rsidP="00E75DEF">
      <w:pPr>
        <w:pStyle w:val="Paragraphedeliste"/>
        <w:numPr>
          <w:ilvl w:val="1"/>
          <w:numId w:val="31"/>
        </w:numPr>
        <w:ind w:left="709" w:hanging="283"/>
        <w:jc w:val="both"/>
        <w:rPr>
          <w:rFonts w:ascii="Garamond" w:hAnsi="Garamond" w:cs="Arial"/>
          <w:sz w:val="24"/>
          <w:szCs w:val="24"/>
        </w:rPr>
      </w:pPr>
      <w:r w:rsidRPr="00E75DEF">
        <w:rPr>
          <w:rFonts w:ascii="Garamond" w:hAnsi="Garamond" w:cs="Arial"/>
          <w:sz w:val="24"/>
          <w:szCs w:val="24"/>
        </w:rPr>
        <w:t>Rigueur</w:t>
      </w:r>
    </w:p>
    <w:p w14:paraId="0D987439" w14:textId="568A4D5D" w:rsidR="00163689" w:rsidRPr="00E75DEF" w:rsidRDefault="00163689" w:rsidP="00E75DEF">
      <w:pPr>
        <w:pStyle w:val="Paragraphedeliste"/>
        <w:numPr>
          <w:ilvl w:val="1"/>
          <w:numId w:val="31"/>
        </w:numPr>
        <w:ind w:left="709" w:hanging="283"/>
        <w:jc w:val="both"/>
        <w:rPr>
          <w:rFonts w:ascii="Garamond" w:hAnsi="Garamond" w:cs="Arial"/>
          <w:sz w:val="24"/>
          <w:szCs w:val="24"/>
        </w:rPr>
      </w:pPr>
      <w:r w:rsidRPr="00E75DEF">
        <w:rPr>
          <w:rFonts w:ascii="Garamond" w:hAnsi="Garamond" w:cs="Arial"/>
          <w:sz w:val="24"/>
          <w:szCs w:val="24"/>
        </w:rPr>
        <w:t>Ouverture d’esprit / capacité à être force de propositions</w:t>
      </w:r>
    </w:p>
    <w:p w14:paraId="2FAE3031" w14:textId="6A14DE48" w:rsidR="00163689" w:rsidRPr="00E75DEF" w:rsidRDefault="00163689" w:rsidP="00E75DEF">
      <w:pPr>
        <w:pStyle w:val="Paragraphedeliste"/>
        <w:numPr>
          <w:ilvl w:val="1"/>
          <w:numId w:val="31"/>
        </w:numPr>
        <w:ind w:left="709" w:hanging="283"/>
        <w:jc w:val="both"/>
        <w:rPr>
          <w:rFonts w:ascii="Garamond" w:hAnsi="Garamond" w:cs="Arial"/>
          <w:sz w:val="24"/>
          <w:szCs w:val="24"/>
        </w:rPr>
      </w:pPr>
      <w:r w:rsidRPr="00E75DEF">
        <w:rPr>
          <w:rFonts w:ascii="Garamond" w:hAnsi="Garamond" w:cs="Arial"/>
          <w:sz w:val="24"/>
          <w:szCs w:val="24"/>
        </w:rPr>
        <w:t>Sens du travail en équipe</w:t>
      </w:r>
    </w:p>
    <w:p w14:paraId="7465D64A" w14:textId="1CD0DC07" w:rsidR="00163689" w:rsidRPr="00E75DEF" w:rsidRDefault="00163689" w:rsidP="00E75DEF">
      <w:pPr>
        <w:pStyle w:val="Paragraphedeliste"/>
        <w:numPr>
          <w:ilvl w:val="1"/>
          <w:numId w:val="31"/>
        </w:numPr>
        <w:ind w:left="709" w:hanging="283"/>
        <w:jc w:val="both"/>
        <w:rPr>
          <w:rFonts w:ascii="Garamond" w:hAnsi="Garamond" w:cs="Arial"/>
          <w:sz w:val="24"/>
          <w:szCs w:val="24"/>
        </w:rPr>
      </w:pPr>
      <w:r w:rsidRPr="00E75DEF">
        <w:rPr>
          <w:rFonts w:ascii="Garamond" w:hAnsi="Garamond" w:cs="Arial"/>
          <w:sz w:val="24"/>
          <w:szCs w:val="24"/>
        </w:rPr>
        <w:t>Capacité d’analyse et de synthèse</w:t>
      </w:r>
    </w:p>
    <w:p w14:paraId="1844A6A0" w14:textId="3BEA5F8F" w:rsidR="00163689" w:rsidRPr="00E75DEF" w:rsidRDefault="00CD4227" w:rsidP="00E75DEF">
      <w:pPr>
        <w:pStyle w:val="Paragraphedeliste"/>
        <w:numPr>
          <w:ilvl w:val="1"/>
          <w:numId w:val="31"/>
        </w:numPr>
        <w:ind w:left="709" w:hanging="283"/>
        <w:jc w:val="both"/>
        <w:rPr>
          <w:rFonts w:ascii="Garamond" w:hAnsi="Garamond" w:cs="Arial"/>
          <w:sz w:val="24"/>
          <w:szCs w:val="24"/>
        </w:rPr>
      </w:pPr>
      <w:r>
        <w:rPr>
          <w:rFonts w:ascii="Garamond" w:hAnsi="Garamond" w:cs="Arial"/>
          <w:sz w:val="24"/>
          <w:szCs w:val="24"/>
        </w:rPr>
        <w:t>Réactivité, rigueur et a</w:t>
      </w:r>
      <w:r w:rsidR="00163689" w:rsidRPr="00E75DEF">
        <w:rPr>
          <w:rFonts w:ascii="Garamond" w:hAnsi="Garamond" w:cs="Arial"/>
          <w:sz w:val="24"/>
          <w:szCs w:val="24"/>
        </w:rPr>
        <w:t>utonomie</w:t>
      </w:r>
    </w:p>
    <w:p w14:paraId="6339F736" w14:textId="66E0AA71" w:rsidR="008E06EA" w:rsidRPr="00E75DEF" w:rsidRDefault="008E06EA" w:rsidP="00E75DEF">
      <w:pPr>
        <w:pStyle w:val="Paragraphedeliste"/>
        <w:numPr>
          <w:ilvl w:val="1"/>
          <w:numId w:val="31"/>
        </w:numPr>
        <w:ind w:left="709" w:hanging="283"/>
        <w:jc w:val="both"/>
        <w:rPr>
          <w:rFonts w:ascii="Garamond" w:hAnsi="Garamond" w:cs="Arial"/>
          <w:sz w:val="24"/>
          <w:szCs w:val="24"/>
        </w:rPr>
      </w:pPr>
      <w:r w:rsidRPr="00E75DEF">
        <w:rPr>
          <w:rFonts w:ascii="Garamond" w:hAnsi="Garamond" w:cs="Arial"/>
          <w:sz w:val="24"/>
          <w:szCs w:val="24"/>
        </w:rPr>
        <w:t>Organisation</w:t>
      </w:r>
    </w:p>
    <w:p w14:paraId="595559D1" w14:textId="77777777" w:rsidR="00863E99" w:rsidRPr="004D1450" w:rsidRDefault="00863E99" w:rsidP="004D1450">
      <w:pPr>
        <w:jc w:val="both"/>
        <w:rPr>
          <w:rFonts w:ascii="Garamond" w:hAnsi="Garamond" w:cs="Arial"/>
          <w:sz w:val="24"/>
          <w:szCs w:val="24"/>
        </w:rPr>
      </w:pPr>
    </w:p>
    <w:p w14:paraId="3A63832A" w14:textId="77777777" w:rsidR="00863E99" w:rsidRPr="004D1450" w:rsidRDefault="00863E99" w:rsidP="004D1450">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4D1450">
        <w:rPr>
          <w:rFonts w:ascii="Garamond" w:hAnsi="Garamond" w:cs="Arial"/>
          <w:b/>
          <w:sz w:val="24"/>
          <w:szCs w:val="24"/>
        </w:rPr>
        <w:t>INFORMATIONS COMPLEMENTAIRES</w:t>
      </w:r>
    </w:p>
    <w:p w14:paraId="4E3E7D15" w14:textId="233EBD47" w:rsidR="000C2422" w:rsidRDefault="000C2422" w:rsidP="000C2422">
      <w:pPr>
        <w:jc w:val="both"/>
        <w:rPr>
          <w:rFonts w:ascii="Garamond" w:hAnsi="Garamond" w:cs="Arial"/>
          <w:sz w:val="24"/>
          <w:szCs w:val="24"/>
          <w:u w:val="single"/>
        </w:rPr>
      </w:pPr>
    </w:p>
    <w:p w14:paraId="63870AFB" w14:textId="38EB347E" w:rsidR="000C2422" w:rsidRDefault="000C2422" w:rsidP="000C2422">
      <w:pPr>
        <w:jc w:val="both"/>
        <w:rPr>
          <w:rFonts w:ascii="Garamond" w:hAnsi="Garamond" w:cs="Arial"/>
          <w:sz w:val="24"/>
          <w:szCs w:val="24"/>
        </w:rPr>
      </w:pPr>
      <w:r w:rsidRPr="00773276">
        <w:rPr>
          <w:rFonts w:ascii="Garamond" w:hAnsi="Garamond" w:cs="Arial"/>
          <w:sz w:val="24"/>
          <w:szCs w:val="24"/>
          <w:u w:val="single"/>
        </w:rPr>
        <w:t>Localisation</w:t>
      </w:r>
      <w:r w:rsidRPr="00773276">
        <w:rPr>
          <w:rFonts w:ascii="Garamond" w:hAnsi="Garamond" w:cs="Arial"/>
          <w:sz w:val="24"/>
          <w:szCs w:val="24"/>
        </w:rPr>
        <w:t xml:space="preserve"> : </w:t>
      </w:r>
      <w:r w:rsidR="00DA3F95">
        <w:rPr>
          <w:rFonts w:ascii="Garamond" w:hAnsi="Garamond" w:cs="Arial"/>
          <w:sz w:val="24"/>
          <w:szCs w:val="24"/>
        </w:rPr>
        <w:t>M</w:t>
      </w:r>
      <w:r w:rsidR="00D241EB">
        <w:rPr>
          <w:rFonts w:ascii="Garamond" w:hAnsi="Garamond" w:cs="Arial"/>
          <w:sz w:val="24"/>
          <w:szCs w:val="24"/>
        </w:rPr>
        <w:t xml:space="preserve">aison du </w:t>
      </w:r>
      <w:r w:rsidR="00DA3F95">
        <w:rPr>
          <w:rFonts w:ascii="Garamond" w:hAnsi="Garamond" w:cs="Arial"/>
          <w:sz w:val="24"/>
          <w:szCs w:val="24"/>
        </w:rPr>
        <w:t>D</w:t>
      </w:r>
      <w:r w:rsidR="00D241EB">
        <w:rPr>
          <w:rFonts w:ascii="Garamond" w:hAnsi="Garamond" w:cs="Arial"/>
          <w:sz w:val="24"/>
          <w:szCs w:val="24"/>
        </w:rPr>
        <w:t xml:space="preserve">épartement </w:t>
      </w:r>
      <w:r w:rsidR="00DA3F95">
        <w:rPr>
          <w:rFonts w:ascii="Garamond" w:hAnsi="Garamond" w:cs="Arial"/>
          <w:sz w:val="24"/>
          <w:szCs w:val="24"/>
        </w:rPr>
        <w:t>S</w:t>
      </w:r>
      <w:r w:rsidR="00D241EB">
        <w:rPr>
          <w:rFonts w:ascii="Garamond" w:hAnsi="Garamond" w:cs="Arial"/>
          <w:sz w:val="24"/>
          <w:szCs w:val="24"/>
        </w:rPr>
        <w:t>olidarités</w:t>
      </w:r>
      <w:r w:rsidR="00DA3F95">
        <w:rPr>
          <w:rFonts w:ascii="Garamond" w:hAnsi="Garamond" w:cs="Arial"/>
          <w:sz w:val="24"/>
          <w:szCs w:val="24"/>
        </w:rPr>
        <w:t xml:space="preserve"> </w:t>
      </w:r>
      <w:r w:rsidR="004A1C2A">
        <w:rPr>
          <w:rFonts w:ascii="Garamond" w:hAnsi="Garamond" w:cs="Arial"/>
          <w:sz w:val="24"/>
          <w:szCs w:val="24"/>
        </w:rPr>
        <w:t>de Lens-Liévin</w:t>
      </w:r>
      <w:r w:rsidR="00D241EB">
        <w:rPr>
          <w:rFonts w:ascii="Garamond" w:hAnsi="Garamond" w:cs="Arial"/>
          <w:sz w:val="24"/>
          <w:szCs w:val="24"/>
        </w:rPr>
        <w:t>.</w:t>
      </w:r>
    </w:p>
    <w:p w14:paraId="32498936" w14:textId="77777777" w:rsidR="00D241EB" w:rsidRPr="00773276" w:rsidRDefault="00D241EB" w:rsidP="000C2422">
      <w:pPr>
        <w:jc w:val="both"/>
        <w:rPr>
          <w:rFonts w:ascii="Garamond" w:hAnsi="Garamond" w:cs="Arial"/>
          <w:sz w:val="24"/>
          <w:szCs w:val="24"/>
        </w:rPr>
      </w:pPr>
    </w:p>
    <w:p w14:paraId="4EBD2F0D" w14:textId="39300B03" w:rsidR="000C2422" w:rsidRDefault="000C2422" w:rsidP="000C2422">
      <w:pPr>
        <w:jc w:val="both"/>
        <w:rPr>
          <w:rFonts w:ascii="Garamond" w:hAnsi="Garamond" w:cs="Arial"/>
          <w:sz w:val="24"/>
          <w:szCs w:val="24"/>
        </w:rPr>
      </w:pPr>
      <w:r w:rsidRPr="00773276">
        <w:rPr>
          <w:rFonts w:ascii="Garamond" w:hAnsi="Garamond" w:cs="Arial"/>
          <w:sz w:val="24"/>
          <w:szCs w:val="24"/>
          <w:u w:val="single"/>
        </w:rPr>
        <w:t>Déplacements</w:t>
      </w:r>
      <w:r w:rsidRPr="00773276">
        <w:rPr>
          <w:rFonts w:ascii="Garamond" w:hAnsi="Garamond" w:cs="Arial"/>
          <w:sz w:val="24"/>
          <w:szCs w:val="24"/>
        </w:rPr>
        <w:t xml:space="preserve"> : </w:t>
      </w:r>
      <w:r>
        <w:rPr>
          <w:rFonts w:ascii="Garamond" w:hAnsi="Garamond" w:cs="Arial"/>
          <w:sz w:val="24"/>
          <w:szCs w:val="24"/>
        </w:rPr>
        <w:t>réguliers sur le</w:t>
      </w:r>
      <w:r w:rsidRPr="00773276">
        <w:rPr>
          <w:rFonts w:ascii="Garamond" w:hAnsi="Garamond" w:cs="Arial"/>
          <w:sz w:val="24"/>
          <w:szCs w:val="24"/>
        </w:rPr>
        <w:t xml:space="preserve"> territoire de la Maison du Département Solidarité</w:t>
      </w:r>
      <w:r w:rsidR="00B36585">
        <w:rPr>
          <w:rFonts w:ascii="Garamond" w:hAnsi="Garamond" w:cs="Arial"/>
          <w:sz w:val="24"/>
          <w:szCs w:val="24"/>
        </w:rPr>
        <w:t xml:space="preserve"> avec un véhicule personnel ou véhicule en pool</w:t>
      </w:r>
      <w:r>
        <w:rPr>
          <w:rFonts w:ascii="Garamond" w:hAnsi="Garamond" w:cs="Arial"/>
          <w:sz w:val="24"/>
          <w:szCs w:val="24"/>
        </w:rPr>
        <w:t>.</w:t>
      </w:r>
      <w:r w:rsidRPr="00773276">
        <w:rPr>
          <w:rFonts w:ascii="Garamond" w:hAnsi="Garamond" w:cs="Arial"/>
          <w:sz w:val="24"/>
          <w:szCs w:val="24"/>
        </w:rPr>
        <w:t xml:space="preserve"> </w:t>
      </w:r>
    </w:p>
    <w:p w14:paraId="032356B9" w14:textId="7DC2A882" w:rsidR="002942A3" w:rsidRDefault="002942A3" w:rsidP="000C2422">
      <w:pPr>
        <w:jc w:val="both"/>
        <w:rPr>
          <w:rFonts w:ascii="Garamond" w:hAnsi="Garamond" w:cs="Arial"/>
          <w:sz w:val="24"/>
          <w:szCs w:val="24"/>
        </w:rPr>
      </w:pPr>
    </w:p>
    <w:p w14:paraId="1146DB74" w14:textId="2600FA6B" w:rsidR="002942A3" w:rsidRPr="002942A3" w:rsidRDefault="002942A3" w:rsidP="002942A3">
      <w:pPr>
        <w:jc w:val="both"/>
        <w:rPr>
          <w:rFonts w:ascii="Garamond" w:eastAsiaTheme="minorHAnsi" w:hAnsi="Garamond" w:cs="Arial"/>
          <w:sz w:val="24"/>
          <w:szCs w:val="24"/>
          <w:lang w:eastAsia="en-US"/>
        </w:rPr>
      </w:pPr>
      <w:r w:rsidRPr="002942A3">
        <w:rPr>
          <w:rFonts w:ascii="Garamond" w:eastAsiaTheme="minorHAnsi" w:hAnsi="Garamond" w:cs="Arial"/>
          <w:sz w:val="24"/>
          <w:szCs w:val="24"/>
          <w:u w:val="single"/>
          <w:lang w:eastAsia="en-US"/>
        </w:rPr>
        <w:t>Télétravail </w:t>
      </w:r>
      <w:r w:rsidRPr="002942A3">
        <w:rPr>
          <w:rFonts w:ascii="Garamond" w:eastAsiaTheme="minorHAnsi" w:hAnsi="Garamond" w:cs="Arial"/>
          <w:sz w:val="24"/>
          <w:szCs w:val="24"/>
          <w:lang w:eastAsia="en-US"/>
        </w:rPr>
        <w:t xml:space="preserve">: </w:t>
      </w:r>
      <w:r w:rsidR="00DB3861">
        <w:rPr>
          <w:rFonts w:ascii="Garamond" w:eastAsiaTheme="minorHAnsi" w:hAnsi="Garamond" w:cs="Arial"/>
          <w:sz w:val="24"/>
          <w:szCs w:val="24"/>
          <w:lang w:eastAsia="en-US"/>
        </w:rPr>
        <w:t>Eligible au télétravail.</w:t>
      </w:r>
    </w:p>
    <w:p w14:paraId="2FC77100" w14:textId="77777777" w:rsidR="002942A3" w:rsidRDefault="002942A3" w:rsidP="000C2422">
      <w:pPr>
        <w:jc w:val="both"/>
        <w:rPr>
          <w:rFonts w:ascii="Garamond" w:hAnsi="Garamond" w:cs="Arial"/>
          <w:sz w:val="24"/>
          <w:szCs w:val="24"/>
        </w:rPr>
      </w:pPr>
    </w:p>
    <w:p w14:paraId="530E9744" w14:textId="77777777" w:rsidR="00291E1C" w:rsidRPr="00E75DEF" w:rsidRDefault="00291E1C" w:rsidP="004D1450">
      <w:pPr>
        <w:spacing w:line="276" w:lineRule="auto"/>
        <w:jc w:val="both"/>
        <w:rPr>
          <w:rFonts w:ascii="Garamond" w:hAnsi="Garamond"/>
          <w:b/>
          <w:sz w:val="24"/>
          <w:szCs w:val="24"/>
          <w:u w:val="single"/>
        </w:rPr>
      </w:pPr>
      <w:r w:rsidRPr="00E75DEF">
        <w:rPr>
          <w:rFonts w:ascii="Garamond" w:hAnsi="Garamond"/>
          <w:b/>
          <w:sz w:val="24"/>
          <w:szCs w:val="24"/>
          <w:u w:val="single"/>
        </w:rPr>
        <w:t>Informations complémentaires</w:t>
      </w:r>
    </w:p>
    <w:p w14:paraId="71CDE5EA" w14:textId="3B3F477F" w:rsidR="00291E1C" w:rsidRPr="00E75DEF" w:rsidRDefault="00291E1C" w:rsidP="004D1450">
      <w:pPr>
        <w:pStyle w:val="Paragraphedeliste"/>
        <w:numPr>
          <w:ilvl w:val="0"/>
          <w:numId w:val="11"/>
        </w:numPr>
        <w:spacing w:after="160" w:line="276" w:lineRule="auto"/>
        <w:ind w:left="284"/>
        <w:jc w:val="both"/>
        <w:rPr>
          <w:rFonts w:ascii="Garamond" w:hAnsi="Garamond"/>
          <w:sz w:val="24"/>
          <w:szCs w:val="24"/>
        </w:rPr>
      </w:pPr>
      <w:r w:rsidRPr="00E75DEF">
        <w:rPr>
          <w:rFonts w:ascii="Garamond" w:hAnsi="Garamond"/>
          <w:sz w:val="24"/>
          <w:szCs w:val="24"/>
        </w:rPr>
        <w:t>Il peut participer à l’</w:t>
      </w:r>
      <w:r w:rsidR="00E75DEF">
        <w:rPr>
          <w:rFonts w:ascii="Garamond" w:hAnsi="Garamond"/>
          <w:sz w:val="24"/>
          <w:szCs w:val="24"/>
        </w:rPr>
        <w:t>accueil d’Internes de médecine générale ou de p</w:t>
      </w:r>
      <w:r w:rsidRPr="00E75DEF">
        <w:rPr>
          <w:rFonts w:ascii="Garamond" w:hAnsi="Garamond"/>
          <w:sz w:val="24"/>
          <w:szCs w:val="24"/>
        </w:rPr>
        <w:t>édiatrie pour leurs stages qualifian</w:t>
      </w:r>
      <w:r w:rsidR="00E75DEF">
        <w:rPr>
          <w:rFonts w:ascii="Garamond" w:hAnsi="Garamond"/>
          <w:sz w:val="24"/>
          <w:szCs w:val="24"/>
        </w:rPr>
        <w:t>ts en lien avec le SDPMI et la faculté de m</w:t>
      </w:r>
      <w:r w:rsidRPr="00E75DEF">
        <w:rPr>
          <w:rFonts w:ascii="Garamond" w:hAnsi="Garamond"/>
          <w:sz w:val="24"/>
          <w:szCs w:val="24"/>
        </w:rPr>
        <w:t>édecine de LILLE.</w:t>
      </w:r>
    </w:p>
    <w:p w14:paraId="02FA3686" w14:textId="77777777" w:rsidR="00291E1C" w:rsidRPr="00E75DEF" w:rsidRDefault="00291E1C" w:rsidP="004D1450">
      <w:pPr>
        <w:pStyle w:val="Paragraphedeliste"/>
        <w:numPr>
          <w:ilvl w:val="0"/>
          <w:numId w:val="11"/>
        </w:numPr>
        <w:spacing w:after="160" w:line="276" w:lineRule="auto"/>
        <w:ind w:left="284"/>
        <w:jc w:val="both"/>
        <w:rPr>
          <w:rFonts w:ascii="Garamond" w:hAnsi="Garamond"/>
          <w:sz w:val="24"/>
          <w:szCs w:val="24"/>
        </w:rPr>
      </w:pPr>
      <w:r w:rsidRPr="00E75DEF">
        <w:rPr>
          <w:rFonts w:ascii="Garamond" w:hAnsi="Garamond"/>
          <w:sz w:val="24"/>
          <w:szCs w:val="24"/>
        </w:rPr>
        <w:t>Il peut être amené à intervenir dans des formations (assistantes familiales…)</w:t>
      </w:r>
    </w:p>
    <w:p w14:paraId="540A778A" w14:textId="255CFD95" w:rsidR="00291E1C" w:rsidRPr="00E75DEF" w:rsidRDefault="00291E1C" w:rsidP="004D1450">
      <w:pPr>
        <w:pStyle w:val="Paragraphedeliste"/>
        <w:numPr>
          <w:ilvl w:val="0"/>
          <w:numId w:val="11"/>
        </w:numPr>
        <w:spacing w:after="160" w:line="276" w:lineRule="auto"/>
        <w:ind w:left="284"/>
        <w:jc w:val="both"/>
        <w:rPr>
          <w:rFonts w:ascii="Garamond" w:hAnsi="Garamond"/>
          <w:sz w:val="24"/>
          <w:szCs w:val="24"/>
        </w:rPr>
      </w:pPr>
      <w:r w:rsidRPr="00E75DEF">
        <w:rPr>
          <w:rFonts w:ascii="Garamond" w:hAnsi="Garamond"/>
          <w:sz w:val="24"/>
          <w:szCs w:val="24"/>
        </w:rPr>
        <w:t>Son remplacement pendant ses absences ou congés est assuré par un médecin</w:t>
      </w:r>
      <w:r w:rsidR="000C2422">
        <w:rPr>
          <w:rFonts w:ascii="Garamond" w:hAnsi="Garamond"/>
          <w:sz w:val="24"/>
          <w:szCs w:val="24"/>
        </w:rPr>
        <w:t xml:space="preserve"> de PMI ou le cas échéant, un médecin territorial</w:t>
      </w:r>
      <w:r w:rsidRPr="00E75DEF">
        <w:rPr>
          <w:rFonts w:ascii="Garamond" w:hAnsi="Garamond"/>
          <w:sz w:val="24"/>
          <w:szCs w:val="24"/>
        </w:rPr>
        <w:t>.</w:t>
      </w:r>
    </w:p>
    <w:p w14:paraId="3098C034" w14:textId="77777777" w:rsidR="00291E1C" w:rsidRPr="00E75DEF" w:rsidRDefault="00291E1C" w:rsidP="004D1450">
      <w:pPr>
        <w:pStyle w:val="Paragraphedeliste"/>
        <w:numPr>
          <w:ilvl w:val="0"/>
          <w:numId w:val="11"/>
        </w:numPr>
        <w:spacing w:after="160" w:line="276" w:lineRule="auto"/>
        <w:ind w:left="284"/>
        <w:jc w:val="both"/>
        <w:rPr>
          <w:rFonts w:ascii="Garamond" w:hAnsi="Garamond"/>
          <w:sz w:val="24"/>
          <w:szCs w:val="24"/>
        </w:rPr>
      </w:pPr>
      <w:r w:rsidRPr="00E75DEF">
        <w:rPr>
          <w:rFonts w:ascii="Garamond" w:hAnsi="Garamond"/>
          <w:sz w:val="24"/>
          <w:szCs w:val="24"/>
        </w:rPr>
        <w:t>Afin de répondre à l’évolution des pratiques et des fonctions, il doit consacrer une partie de son temps de travail à la mise à jour de ses connaissances et à suivre des actions de formation dans la limite d’un dixième du temps de travail.</w:t>
      </w:r>
    </w:p>
    <w:p w14:paraId="32965629" w14:textId="44FECF63" w:rsidR="00863E99" w:rsidRPr="004D1450" w:rsidRDefault="00863E99" w:rsidP="004D1450">
      <w:pPr>
        <w:jc w:val="both"/>
        <w:rPr>
          <w:rFonts w:ascii="Garamond" w:hAnsi="Garamond" w:cs="Arial"/>
          <w:sz w:val="24"/>
          <w:szCs w:val="24"/>
        </w:rPr>
      </w:pPr>
    </w:p>
    <w:p w14:paraId="4C742967" w14:textId="77777777" w:rsidR="00863E99" w:rsidRPr="004D1450" w:rsidRDefault="00863E99" w:rsidP="004D1450">
      <w:pPr>
        <w:jc w:val="both"/>
        <w:rPr>
          <w:rFonts w:ascii="Garamond" w:hAnsi="Garamond" w:cs="Arial"/>
          <w:b/>
          <w:bCs/>
          <w:i/>
          <w:iCs/>
          <w:sz w:val="24"/>
          <w:szCs w:val="24"/>
        </w:rPr>
      </w:pPr>
      <w:r w:rsidRPr="004D1450">
        <w:rPr>
          <w:rFonts w:ascii="Garamond" w:hAnsi="Garamond" w:cs="Arial"/>
          <w:b/>
          <w:bCs/>
          <w:i/>
          <w:iCs/>
          <w:sz w:val="24"/>
          <w:szCs w:val="24"/>
        </w:rPr>
        <w:t xml:space="preserve">Conformément au principe d’égalité d’accès à l’emploi public, cet emploi est ouvert, </w:t>
      </w:r>
      <w:r w:rsidRPr="004D1450">
        <w:rPr>
          <w:rFonts w:ascii="Garamond" w:hAnsi="Garamond" w:cs="Arial"/>
          <w:b/>
          <w:bCs/>
          <w:i/>
          <w:iCs/>
          <w:sz w:val="24"/>
          <w:szCs w:val="24"/>
          <w:u w:val="single"/>
        </w:rPr>
        <w:t>à compétences égales</w:t>
      </w:r>
      <w:r w:rsidRPr="004D1450">
        <w:rPr>
          <w:rFonts w:ascii="Garamond" w:hAnsi="Garamond" w:cs="Arial"/>
          <w:b/>
          <w:bCs/>
          <w:i/>
          <w:iCs/>
          <w:sz w:val="24"/>
          <w:szCs w:val="24"/>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p>
    <w:p w14:paraId="614371B9" w14:textId="736EBEF3" w:rsidR="00B76AFD" w:rsidRDefault="00B76AFD" w:rsidP="004D1450">
      <w:pPr>
        <w:jc w:val="both"/>
        <w:rPr>
          <w:rFonts w:ascii="Garamond" w:hAnsi="Garamond" w:cs="Arial"/>
          <w:b/>
          <w:bCs/>
          <w:i/>
          <w:iCs/>
          <w:sz w:val="24"/>
          <w:szCs w:val="24"/>
        </w:rPr>
      </w:pPr>
    </w:p>
    <w:p w14:paraId="7AA078A5" w14:textId="77777777" w:rsidR="00B76AFD" w:rsidRPr="004D1450" w:rsidRDefault="00B76AFD" w:rsidP="004D1450">
      <w:pPr>
        <w:jc w:val="both"/>
        <w:rPr>
          <w:rFonts w:ascii="Garamond" w:hAnsi="Garamond" w:cs="Arial"/>
          <w:b/>
          <w:bCs/>
          <w:i/>
          <w:iCs/>
          <w:sz w:val="24"/>
          <w:szCs w:val="24"/>
        </w:rPr>
      </w:pPr>
    </w:p>
    <w:p w14:paraId="2FF076F6" w14:textId="77777777" w:rsidR="00863E99" w:rsidRPr="004D1450" w:rsidRDefault="00863E99" w:rsidP="004D1450">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4D1450">
        <w:rPr>
          <w:rFonts w:ascii="Garamond" w:hAnsi="Garamond" w:cs="Arial"/>
          <w:b/>
          <w:sz w:val="24"/>
          <w:szCs w:val="24"/>
        </w:rPr>
        <w:t>CONTACTS</w:t>
      </w:r>
    </w:p>
    <w:p w14:paraId="37107AFB" w14:textId="77777777" w:rsidR="00863E99" w:rsidRPr="004D1450" w:rsidRDefault="00863E99" w:rsidP="004D1450">
      <w:pPr>
        <w:jc w:val="both"/>
        <w:rPr>
          <w:rFonts w:ascii="Garamond" w:hAnsi="Garamond"/>
          <w:sz w:val="24"/>
          <w:szCs w:val="24"/>
        </w:rPr>
      </w:pPr>
    </w:p>
    <w:p w14:paraId="0F8242F9" w14:textId="7DC95477" w:rsidR="00B76AFD" w:rsidRDefault="00B76AFD" w:rsidP="003941D5">
      <w:pPr>
        <w:ind w:left="6" w:right="57" w:hanging="6"/>
        <w:jc w:val="both"/>
        <w:rPr>
          <w:rFonts w:ascii="Garamond" w:hAnsi="Garamond" w:cs="Arial"/>
          <w:sz w:val="24"/>
          <w:szCs w:val="24"/>
        </w:rPr>
      </w:pPr>
      <w:r w:rsidRPr="00B83079">
        <w:rPr>
          <w:rFonts w:ascii="Garamond" w:hAnsi="Garamond" w:cs="Arial"/>
          <w:b/>
          <w:sz w:val="24"/>
          <w:szCs w:val="24"/>
        </w:rPr>
        <w:t xml:space="preserve">Les lettres de candidature doivent être adressées </w:t>
      </w:r>
      <w:r w:rsidRPr="00B83079">
        <w:rPr>
          <w:rFonts w:ascii="Garamond" w:hAnsi="Garamond" w:cs="Arial"/>
          <w:sz w:val="24"/>
          <w:szCs w:val="24"/>
        </w:rPr>
        <w:t xml:space="preserve">directement et uniquement par mail à l’adresse suivante </w:t>
      </w:r>
      <w:r w:rsidRPr="00B83079">
        <w:rPr>
          <w:rFonts w:ascii="Garamond" w:hAnsi="Garamond" w:cs="Arial"/>
          <w:color w:val="0000FF"/>
          <w:sz w:val="24"/>
          <w:szCs w:val="24"/>
          <w:u w:val="single"/>
        </w:rPr>
        <w:t>recrutement.solidarit</w:t>
      </w:r>
      <w:r>
        <w:rPr>
          <w:rFonts w:ascii="Garamond" w:hAnsi="Garamond" w:cs="Arial"/>
          <w:color w:val="0000FF"/>
          <w:sz w:val="24"/>
          <w:szCs w:val="24"/>
          <w:u w:val="single"/>
        </w:rPr>
        <w:t>e</w:t>
      </w:r>
      <w:r w:rsidRPr="00B83079">
        <w:rPr>
          <w:rFonts w:ascii="Garamond" w:hAnsi="Garamond" w:cs="Arial"/>
          <w:color w:val="0000FF"/>
          <w:sz w:val="24"/>
          <w:szCs w:val="24"/>
          <w:u w:val="single"/>
        </w:rPr>
        <w:t>s@pasdecalais.fr</w:t>
      </w:r>
      <w:r w:rsidRPr="00B83079">
        <w:rPr>
          <w:rFonts w:ascii="Garamond" w:hAnsi="Garamond"/>
          <w:sz w:val="24"/>
          <w:szCs w:val="24"/>
        </w:rPr>
        <w:t xml:space="preserve"> </w:t>
      </w:r>
      <w:r w:rsidR="004A1C2A">
        <w:rPr>
          <w:rFonts w:ascii="Garamond" w:hAnsi="Garamond" w:cs="Arial"/>
          <w:sz w:val="24"/>
          <w:szCs w:val="24"/>
        </w:rPr>
        <w:t>sous la référence AT</w:t>
      </w:r>
      <w:r w:rsidRPr="00B83079">
        <w:rPr>
          <w:rFonts w:ascii="Garamond" w:hAnsi="Garamond" w:cs="Arial"/>
          <w:sz w:val="24"/>
          <w:szCs w:val="24"/>
        </w:rPr>
        <w:t>/</w:t>
      </w:r>
      <w:r w:rsidR="004A1C2A">
        <w:rPr>
          <w:rFonts w:ascii="Garamond" w:hAnsi="Garamond" w:cs="Arial"/>
          <w:sz w:val="24"/>
          <w:szCs w:val="24"/>
        </w:rPr>
        <w:t>MJ</w:t>
      </w:r>
      <w:r w:rsidRPr="00B83079">
        <w:rPr>
          <w:rFonts w:ascii="Garamond" w:hAnsi="Garamond" w:cs="Arial"/>
          <w:sz w:val="24"/>
          <w:szCs w:val="24"/>
        </w:rPr>
        <w:t xml:space="preserve"> </w:t>
      </w:r>
      <w:r w:rsidR="004A1C2A">
        <w:rPr>
          <w:rFonts w:ascii="Garamond" w:hAnsi="Garamond" w:cs="Arial"/>
          <w:sz w:val="24"/>
          <w:szCs w:val="24"/>
        </w:rPr>
        <w:t>LENSLIEVIN/</w:t>
      </w:r>
      <w:r>
        <w:rPr>
          <w:rFonts w:ascii="Garamond" w:hAnsi="Garamond" w:cs="Arial"/>
          <w:sz w:val="24"/>
          <w:szCs w:val="24"/>
        </w:rPr>
        <w:t xml:space="preserve">MEDECIN </w:t>
      </w:r>
      <w:r w:rsidRPr="00B83079">
        <w:rPr>
          <w:rFonts w:ascii="Garamond" w:hAnsi="Garamond" w:cs="Arial"/>
          <w:sz w:val="24"/>
          <w:szCs w:val="24"/>
        </w:rPr>
        <w:t>(</w:t>
      </w:r>
      <w:r w:rsidRPr="00B83079">
        <w:rPr>
          <w:rFonts w:ascii="Garamond" w:hAnsi="Garamond" w:cs="Arial"/>
          <w:sz w:val="24"/>
          <w:szCs w:val="24"/>
          <w:u w:val="single"/>
        </w:rPr>
        <w:t>en fichier nominatif PDF ou Word</w:t>
      </w:r>
      <w:r w:rsidRPr="00B83079">
        <w:rPr>
          <w:rFonts w:ascii="Garamond" w:hAnsi="Garamond" w:cs="Arial"/>
          <w:sz w:val="24"/>
          <w:szCs w:val="24"/>
        </w:rPr>
        <w:t>)</w:t>
      </w:r>
    </w:p>
    <w:p w14:paraId="412660FF" w14:textId="77777777" w:rsidR="00B76AFD" w:rsidRDefault="00B76AFD" w:rsidP="003941D5">
      <w:pPr>
        <w:ind w:left="6" w:right="57" w:hanging="6"/>
        <w:jc w:val="both"/>
        <w:rPr>
          <w:rFonts w:ascii="Garamond" w:hAnsi="Garamond" w:cs="Arial"/>
          <w:sz w:val="24"/>
          <w:szCs w:val="24"/>
        </w:rPr>
      </w:pPr>
    </w:p>
    <w:p w14:paraId="13501311" w14:textId="47B62E21" w:rsidR="00B76AFD" w:rsidRDefault="00B76AFD" w:rsidP="003941D5">
      <w:pPr>
        <w:spacing w:line="270" w:lineRule="auto"/>
        <w:ind w:left="6" w:right="57" w:hanging="6"/>
        <w:jc w:val="both"/>
        <w:rPr>
          <w:rFonts w:ascii="Garamond" w:hAnsi="Garamond"/>
          <w:sz w:val="24"/>
          <w:szCs w:val="24"/>
        </w:rPr>
      </w:pPr>
      <w:r w:rsidRPr="00B83079">
        <w:rPr>
          <w:rFonts w:ascii="Garamond" w:hAnsi="Garamond" w:cs="Arial"/>
          <w:b/>
          <w:sz w:val="24"/>
          <w:szCs w:val="24"/>
        </w:rPr>
        <w:t xml:space="preserve">En ce qui concerne la nature du poste, les contacts peuvent être pris auprès de </w:t>
      </w:r>
      <w:r w:rsidRPr="00B83079">
        <w:rPr>
          <w:rFonts w:ascii="Garamond" w:hAnsi="Garamond"/>
          <w:b/>
          <w:sz w:val="24"/>
          <w:szCs w:val="24"/>
        </w:rPr>
        <w:t>:</w:t>
      </w:r>
      <w:r w:rsidRPr="005C217F">
        <w:rPr>
          <w:rFonts w:ascii="Garamond" w:hAnsi="Garamond"/>
          <w:sz w:val="24"/>
          <w:szCs w:val="24"/>
        </w:rPr>
        <w:t xml:space="preserve"> </w:t>
      </w:r>
    </w:p>
    <w:p w14:paraId="1B33B8AC" w14:textId="1D291BD6" w:rsidR="00B76AFD" w:rsidRDefault="00B76AFD" w:rsidP="003941D5">
      <w:pPr>
        <w:jc w:val="both"/>
        <w:rPr>
          <w:rFonts w:ascii="Garamond" w:hAnsi="Garamond"/>
          <w:bCs/>
          <w:sz w:val="24"/>
          <w:szCs w:val="24"/>
        </w:rPr>
      </w:pPr>
      <w:r w:rsidRPr="006F0957">
        <w:rPr>
          <w:rFonts w:ascii="Garamond" w:hAnsi="Garamond" w:cs="Arial"/>
          <w:sz w:val="24"/>
          <w:szCs w:val="24"/>
        </w:rPr>
        <w:t>Monsieur</w:t>
      </w:r>
      <w:r w:rsidR="004A1C2A">
        <w:rPr>
          <w:rFonts w:ascii="Garamond" w:hAnsi="Garamond" w:cs="Arial"/>
          <w:sz w:val="24"/>
          <w:szCs w:val="24"/>
        </w:rPr>
        <w:t xml:space="preserve"> Jean-Louis HOTTE</w:t>
      </w:r>
      <w:r w:rsidRPr="006F0957">
        <w:rPr>
          <w:rFonts w:ascii="Garamond" w:hAnsi="Garamond" w:cs="Arial"/>
          <w:sz w:val="24"/>
          <w:szCs w:val="24"/>
        </w:rPr>
        <w:t>, Direct</w:t>
      </w:r>
      <w:r w:rsidR="003B2695" w:rsidRPr="006F0957">
        <w:rPr>
          <w:rFonts w:ascii="Garamond" w:hAnsi="Garamond" w:cs="Arial"/>
          <w:sz w:val="24"/>
          <w:szCs w:val="24"/>
        </w:rPr>
        <w:t xml:space="preserve">eur </w:t>
      </w:r>
      <w:r w:rsidRPr="006F0957">
        <w:rPr>
          <w:rFonts w:ascii="Garamond" w:hAnsi="Garamond" w:cs="Arial"/>
          <w:sz w:val="24"/>
          <w:szCs w:val="24"/>
        </w:rPr>
        <w:t>de la Maison du Département Solidarité</w:t>
      </w:r>
      <w:r w:rsidR="004A1C2A">
        <w:rPr>
          <w:rFonts w:ascii="Garamond" w:hAnsi="Garamond" w:cs="Arial"/>
          <w:sz w:val="24"/>
          <w:szCs w:val="24"/>
        </w:rPr>
        <w:t xml:space="preserve"> de Lens-Liévin</w:t>
      </w:r>
      <w:r w:rsidRPr="006F0957">
        <w:rPr>
          <w:rFonts w:ascii="Garamond" w:hAnsi="Garamond" w:cs="Arial"/>
          <w:sz w:val="24"/>
          <w:szCs w:val="24"/>
        </w:rPr>
        <w:t xml:space="preserve">, au </w:t>
      </w:r>
      <w:r w:rsidR="006F0957" w:rsidRPr="006F0957">
        <w:rPr>
          <w:rFonts w:ascii="Garamond" w:hAnsi="Garamond"/>
          <w:bCs/>
          <w:sz w:val="24"/>
          <w:szCs w:val="24"/>
        </w:rPr>
        <w:t xml:space="preserve">03 </w:t>
      </w:r>
      <w:r w:rsidR="00DB3861">
        <w:rPr>
          <w:rFonts w:ascii="Garamond" w:hAnsi="Garamond"/>
          <w:bCs/>
          <w:sz w:val="24"/>
          <w:szCs w:val="24"/>
        </w:rPr>
        <w:t>21 14 71 01</w:t>
      </w:r>
    </w:p>
    <w:p w14:paraId="4D1DB171" w14:textId="58A81944" w:rsidR="00DB3861" w:rsidRPr="006F0957" w:rsidRDefault="00DB3861" w:rsidP="003941D5">
      <w:pPr>
        <w:jc w:val="both"/>
        <w:rPr>
          <w:rFonts w:ascii="Garamond" w:hAnsi="Garamond"/>
          <w:sz w:val="24"/>
          <w:szCs w:val="24"/>
        </w:rPr>
      </w:pPr>
      <w:proofErr w:type="gramStart"/>
      <w:r>
        <w:rPr>
          <w:rFonts w:ascii="Garamond" w:hAnsi="Garamond"/>
          <w:bCs/>
          <w:sz w:val="24"/>
          <w:szCs w:val="24"/>
        </w:rPr>
        <w:t>et</w:t>
      </w:r>
      <w:proofErr w:type="gramEnd"/>
      <w:r>
        <w:rPr>
          <w:rFonts w:ascii="Garamond" w:hAnsi="Garamond"/>
          <w:bCs/>
          <w:sz w:val="24"/>
          <w:szCs w:val="24"/>
        </w:rPr>
        <w:t xml:space="preserve"> de Madame Karine LIGIER, Cheffe de Service du Service Départemental de la Protection Maternelle et Infantile au  03 21 21 65 52.</w:t>
      </w:r>
    </w:p>
    <w:p w14:paraId="33148B58" w14:textId="230ECAA2" w:rsidR="00B76AFD" w:rsidRDefault="00B76AFD" w:rsidP="003941D5">
      <w:pPr>
        <w:spacing w:line="270" w:lineRule="auto"/>
        <w:ind w:left="6" w:right="57" w:hanging="6"/>
        <w:jc w:val="both"/>
        <w:rPr>
          <w:rFonts w:ascii="Garamond" w:hAnsi="Garamond"/>
          <w:sz w:val="24"/>
          <w:szCs w:val="24"/>
        </w:rPr>
      </w:pPr>
    </w:p>
    <w:p w14:paraId="1D1B669D" w14:textId="77777777" w:rsidR="00B76AFD" w:rsidRPr="00B76AFD" w:rsidRDefault="00B76AFD" w:rsidP="003941D5">
      <w:pPr>
        <w:jc w:val="both"/>
        <w:rPr>
          <w:rFonts w:ascii="Garamond" w:hAnsi="Garamond" w:cs="Arial"/>
          <w:b/>
          <w:sz w:val="24"/>
          <w:szCs w:val="24"/>
        </w:rPr>
      </w:pPr>
      <w:r w:rsidRPr="00B76AFD">
        <w:rPr>
          <w:rFonts w:ascii="Garamond" w:hAnsi="Garamond" w:cs="Arial"/>
          <w:b/>
          <w:sz w:val="24"/>
          <w:szCs w:val="24"/>
        </w:rPr>
        <w:t xml:space="preserve">Pour tout autre renseignement : </w:t>
      </w:r>
    </w:p>
    <w:p w14:paraId="3F3C498F" w14:textId="73A26EA6" w:rsidR="00B76AFD" w:rsidRDefault="00B76AFD" w:rsidP="003941D5">
      <w:pPr>
        <w:jc w:val="both"/>
        <w:rPr>
          <w:rFonts w:ascii="Garamond" w:hAnsi="Garamond" w:cs="Arial"/>
          <w:sz w:val="24"/>
          <w:szCs w:val="24"/>
        </w:rPr>
      </w:pPr>
      <w:r w:rsidRPr="00296E55">
        <w:rPr>
          <w:rFonts w:ascii="Garamond" w:hAnsi="Garamond" w:cs="Arial"/>
          <w:sz w:val="24"/>
          <w:szCs w:val="24"/>
        </w:rPr>
        <w:t>Madame Aspasie TEV</w:t>
      </w:r>
      <w:r w:rsidR="004A1C2A">
        <w:rPr>
          <w:rFonts w:ascii="Garamond" w:hAnsi="Garamond" w:cs="Arial"/>
          <w:sz w:val="24"/>
          <w:szCs w:val="24"/>
        </w:rPr>
        <w:t xml:space="preserve">I, Chargée de recrutement au 03 21 21 </w:t>
      </w:r>
      <w:r w:rsidR="004D13F5">
        <w:rPr>
          <w:rFonts w:ascii="Garamond" w:hAnsi="Garamond" w:cs="Arial"/>
          <w:sz w:val="24"/>
          <w:szCs w:val="24"/>
        </w:rPr>
        <w:t>56 51.</w:t>
      </w:r>
    </w:p>
    <w:p w14:paraId="086FBB2F" w14:textId="77777777" w:rsidR="00B76AFD" w:rsidRPr="00B83079" w:rsidRDefault="00B76AFD" w:rsidP="003941D5">
      <w:pPr>
        <w:ind w:left="6" w:right="57" w:hanging="6"/>
        <w:jc w:val="both"/>
        <w:rPr>
          <w:rFonts w:ascii="Garamond" w:hAnsi="Garamond"/>
          <w:sz w:val="24"/>
          <w:szCs w:val="24"/>
        </w:rPr>
      </w:pPr>
    </w:p>
    <w:sectPr w:rsidR="00B76AFD" w:rsidRPr="00B83079" w:rsidSect="000537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E4E7" w14:textId="77777777" w:rsidR="0002214F" w:rsidRDefault="0002214F" w:rsidP="002F266A">
      <w:r>
        <w:separator/>
      </w:r>
    </w:p>
  </w:endnote>
  <w:endnote w:type="continuationSeparator" w:id="0">
    <w:p w14:paraId="5BE53D03" w14:textId="77777777" w:rsidR="0002214F" w:rsidRDefault="0002214F" w:rsidP="002F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F79F" w14:textId="07761C99" w:rsidR="000C2422" w:rsidRDefault="000C2422">
    <w:pPr>
      <w:pStyle w:val="Pieddepage"/>
    </w:pPr>
  </w:p>
  <w:p w14:paraId="57CA65BB" w14:textId="4C5675B1" w:rsidR="00676BCB" w:rsidRDefault="00676B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D7A6" w14:textId="77777777" w:rsidR="0002214F" w:rsidRDefault="0002214F" w:rsidP="002F266A">
      <w:r>
        <w:separator/>
      </w:r>
    </w:p>
  </w:footnote>
  <w:footnote w:type="continuationSeparator" w:id="0">
    <w:p w14:paraId="78B5C231" w14:textId="77777777" w:rsidR="0002214F" w:rsidRDefault="0002214F" w:rsidP="002F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478"/>
    <w:multiLevelType w:val="multilevel"/>
    <w:tmpl w:val="E6B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504E9"/>
    <w:multiLevelType w:val="hybridMultilevel"/>
    <w:tmpl w:val="0A70ED50"/>
    <w:lvl w:ilvl="0" w:tplc="040C0001">
      <w:start w:val="1"/>
      <w:numFmt w:val="bullet"/>
      <w:lvlText w:val=""/>
      <w:lvlJc w:val="left"/>
      <w:pPr>
        <w:ind w:left="720" w:hanging="360"/>
      </w:pPr>
      <w:rPr>
        <w:rFonts w:ascii="Symbol" w:hAnsi="Symbol" w:hint="default"/>
      </w:rPr>
    </w:lvl>
    <w:lvl w:ilvl="1" w:tplc="A1E2C5C8">
      <w:numFmt w:val="bullet"/>
      <w:lvlText w:val="-"/>
      <w:lvlJc w:val="left"/>
      <w:pPr>
        <w:ind w:left="1785" w:hanging="705"/>
      </w:pPr>
      <w:rPr>
        <w:rFonts w:ascii="Garamond" w:eastAsia="Times New Roman" w:hAnsi="Garamond"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D5988"/>
    <w:multiLevelType w:val="hybridMultilevel"/>
    <w:tmpl w:val="6320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F57D4"/>
    <w:multiLevelType w:val="hybridMultilevel"/>
    <w:tmpl w:val="62E6867E"/>
    <w:lvl w:ilvl="0" w:tplc="16B8E2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07FE6"/>
    <w:multiLevelType w:val="hybridMultilevel"/>
    <w:tmpl w:val="DF2C2C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37B3A"/>
    <w:multiLevelType w:val="hybridMultilevel"/>
    <w:tmpl w:val="14402A2C"/>
    <w:lvl w:ilvl="0" w:tplc="630A16F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446A1A"/>
    <w:multiLevelType w:val="hybridMultilevel"/>
    <w:tmpl w:val="826267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041651"/>
    <w:multiLevelType w:val="hybridMultilevel"/>
    <w:tmpl w:val="A8B0D7FA"/>
    <w:lvl w:ilvl="0" w:tplc="040C0001">
      <w:start w:val="1"/>
      <w:numFmt w:val="bullet"/>
      <w:lvlText w:val=""/>
      <w:lvlJc w:val="left"/>
      <w:pPr>
        <w:ind w:left="720" w:hanging="360"/>
      </w:pPr>
      <w:rPr>
        <w:rFonts w:ascii="Symbol" w:hAnsi="Symbol" w:hint="default"/>
      </w:rPr>
    </w:lvl>
    <w:lvl w:ilvl="1" w:tplc="3A982F8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5352EB"/>
    <w:multiLevelType w:val="hybridMultilevel"/>
    <w:tmpl w:val="75327FC4"/>
    <w:lvl w:ilvl="0" w:tplc="C0C49C90">
      <w:start w:val="1"/>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94F09"/>
    <w:multiLevelType w:val="hybridMultilevel"/>
    <w:tmpl w:val="C374F6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203696"/>
    <w:multiLevelType w:val="hybridMultilevel"/>
    <w:tmpl w:val="9AC05734"/>
    <w:lvl w:ilvl="0" w:tplc="8DFEDC7A">
      <w:start w:val="49"/>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362C77C1"/>
    <w:multiLevelType w:val="hybridMultilevel"/>
    <w:tmpl w:val="1292A89C"/>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1F10398"/>
    <w:multiLevelType w:val="hybridMultilevel"/>
    <w:tmpl w:val="F7B21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514B3"/>
    <w:multiLevelType w:val="hybridMultilevel"/>
    <w:tmpl w:val="BB44CD18"/>
    <w:lvl w:ilvl="0" w:tplc="DA50E37E">
      <w:start w:val="16"/>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4A4E5174"/>
    <w:multiLevelType w:val="hybridMultilevel"/>
    <w:tmpl w:val="41663DFA"/>
    <w:lvl w:ilvl="0" w:tplc="2A2C346E">
      <w:start w:val="16"/>
      <w:numFmt w:val="bullet"/>
      <w:lvlText w:val="-"/>
      <w:lvlJc w:val="left"/>
      <w:pPr>
        <w:ind w:left="720" w:hanging="360"/>
      </w:pPr>
      <w:rPr>
        <w:rFonts w:ascii="Arial" w:eastAsia="Times New Roman" w:hAnsi="Arial" w:cs="Arial"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BE13805"/>
    <w:multiLevelType w:val="hybridMultilevel"/>
    <w:tmpl w:val="32F43E5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B02E37"/>
    <w:multiLevelType w:val="hybridMultilevel"/>
    <w:tmpl w:val="6BDC7396"/>
    <w:lvl w:ilvl="0" w:tplc="040C000B">
      <w:start w:val="1"/>
      <w:numFmt w:val="bullet"/>
      <w:lvlText w:val=""/>
      <w:lvlJc w:val="left"/>
      <w:pPr>
        <w:ind w:left="720" w:hanging="360"/>
      </w:pPr>
      <w:rPr>
        <w:rFonts w:ascii="Wingdings" w:hAnsi="Wingdings" w:hint="default"/>
      </w:rPr>
    </w:lvl>
    <w:lvl w:ilvl="1" w:tplc="3A982F8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7B126B"/>
    <w:multiLevelType w:val="hybridMultilevel"/>
    <w:tmpl w:val="872C25E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B27718"/>
    <w:multiLevelType w:val="hybridMultilevel"/>
    <w:tmpl w:val="4454D624"/>
    <w:lvl w:ilvl="0" w:tplc="8DFEDC7A">
      <w:start w:val="49"/>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42473A6"/>
    <w:multiLevelType w:val="hybridMultilevel"/>
    <w:tmpl w:val="AB568FA8"/>
    <w:lvl w:ilvl="0" w:tplc="8DFEDC7A">
      <w:start w:val="49"/>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A5B6DDB"/>
    <w:multiLevelType w:val="hybridMultilevel"/>
    <w:tmpl w:val="578030C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BC35DA8"/>
    <w:multiLevelType w:val="hybridMultilevel"/>
    <w:tmpl w:val="7EFE7244"/>
    <w:lvl w:ilvl="0" w:tplc="8DFEDC7A">
      <w:start w:val="49"/>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F1E2CAF"/>
    <w:multiLevelType w:val="hybridMultilevel"/>
    <w:tmpl w:val="C270F7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C82278"/>
    <w:multiLevelType w:val="hybridMultilevel"/>
    <w:tmpl w:val="7F56A5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928"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ED2CE7"/>
    <w:multiLevelType w:val="hybridMultilevel"/>
    <w:tmpl w:val="C3A2B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FA7D5D"/>
    <w:multiLevelType w:val="hybridMultilevel"/>
    <w:tmpl w:val="6DBC62E4"/>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9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634853"/>
    <w:multiLevelType w:val="hybridMultilevel"/>
    <w:tmpl w:val="C8F4D400"/>
    <w:lvl w:ilvl="0" w:tplc="040C0005">
      <w:start w:val="1"/>
      <w:numFmt w:val="bullet"/>
      <w:lvlText w:val=""/>
      <w:lvlJc w:val="left"/>
      <w:pPr>
        <w:ind w:left="50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74DD0BFE"/>
    <w:multiLevelType w:val="hybridMultilevel"/>
    <w:tmpl w:val="A6D6E0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082DC1"/>
    <w:multiLevelType w:val="hybridMultilevel"/>
    <w:tmpl w:val="019E5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524A98"/>
    <w:multiLevelType w:val="hybridMultilevel"/>
    <w:tmpl w:val="9926C350"/>
    <w:lvl w:ilvl="0" w:tplc="040C0001">
      <w:start w:val="1"/>
      <w:numFmt w:val="bullet"/>
      <w:lvlText w:val=""/>
      <w:lvlJc w:val="left"/>
      <w:pPr>
        <w:ind w:left="786"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F787DFE"/>
    <w:multiLevelType w:val="hybridMultilevel"/>
    <w:tmpl w:val="96EA0996"/>
    <w:lvl w:ilvl="0" w:tplc="040C000B">
      <w:start w:val="1"/>
      <w:numFmt w:val="bullet"/>
      <w:lvlText w:val=""/>
      <w:lvlJc w:val="left"/>
      <w:pPr>
        <w:ind w:left="786"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6"/>
  </w:num>
  <w:num w:numId="11">
    <w:abstractNumId w:val="29"/>
  </w:num>
  <w:num w:numId="12">
    <w:abstractNumId w:val="2"/>
  </w:num>
  <w:num w:numId="13">
    <w:abstractNumId w:val="22"/>
  </w:num>
  <w:num w:numId="14">
    <w:abstractNumId w:val="8"/>
  </w:num>
  <w:num w:numId="15">
    <w:abstractNumId w:val="1"/>
  </w:num>
  <w:num w:numId="16">
    <w:abstractNumId w:val="6"/>
  </w:num>
  <w:num w:numId="17">
    <w:abstractNumId w:val="0"/>
  </w:num>
  <w:num w:numId="18">
    <w:abstractNumId w:val="24"/>
  </w:num>
  <w:num w:numId="19">
    <w:abstractNumId w:val="5"/>
  </w:num>
  <w:num w:numId="20">
    <w:abstractNumId w:val="3"/>
  </w:num>
  <w:num w:numId="21">
    <w:abstractNumId w:val="28"/>
  </w:num>
  <w:num w:numId="22">
    <w:abstractNumId w:val="30"/>
  </w:num>
  <w:num w:numId="23">
    <w:abstractNumId w:val="20"/>
  </w:num>
  <w:num w:numId="24">
    <w:abstractNumId w:val="7"/>
  </w:num>
  <w:num w:numId="25">
    <w:abstractNumId w:val="23"/>
  </w:num>
  <w:num w:numId="26">
    <w:abstractNumId w:val="25"/>
  </w:num>
  <w:num w:numId="27">
    <w:abstractNumId w:val="15"/>
  </w:num>
  <w:num w:numId="28">
    <w:abstractNumId w:val="4"/>
  </w:num>
  <w:num w:numId="29">
    <w:abstractNumId w:val="17"/>
  </w:num>
  <w:num w:numId="30">
    <w:abstractNumId w:val="9"/>
  </w:num>
  <w:num w:numId="31">
    <w:abstractNumId w:val="2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99"/>
    <w:rsid w:val="00003348"/>
    <w:rsid w:val="00014771"/>
    <w:rsid w:val="0002214F"/>
    <w:rsid w:val="0004098B"/>
    <w:rsid w:val="000430C4"/>
    <w:rsid w:val="00050631"/>
    <w:rsid w:val="0005379A"/>
    <w:rsid w:val="00083418"/>
    <w:rsid w:val="0008641C"/>
    <w:rsid w:val="000B49FC"/>
    <w:rsid w:val="000B5B2E"/>
    <w:rsid w:val="000C2422"/>
    <w:rsid w:val="000D2F88"/>
    <w:rsid w:val="00102997"/>
    <w:rsid w:val="001216D9"/>
    <w:rsid w:val="0012767E"/>
    <w:rsid w:val="0015669F"/>
    <w:rsid w:val="00163689"/>
    <w:rsid w:val="0018179D"/>
    <w:rsid w:val="001A0265"/>
    <w:rsid w:val="001C5BA6"/>
    <w:rsid w:val="002431D2"/>
    <w:rsid w:val="002439D1"/>
    <w:rsid w:val="0024487D"/>
    <w:rsid w:val="0027002F"/>
    <w:rsid w:val="00281CCE"/>
    <w:rsid w:val="00291E1C"/>
    <w:rsid w:val="002942A3"/>
    <w:rsid w:val="002F266A"/>
    <w:rsid w:val="00301DAB"/>
    <w:rsid w:val="00344E4C"/>
    <w:rsid w:val="00377F06"/>
    <w:rsid w:val="00380AF9"/>
    <w:rsid w:val="003941D5"/>
    <w:rsid w:val="003A71EC"/>
    <w:rsid w:val="003B2695"/>
    <w:rsid w:val="003E35D8"/>
    <w:rsid w:val="004477E6"/>
    <w:rsid w:val="00452E76"/>
    <w:rsid w:val="0045410D"/>
    <w:rsid w:val="004555D8"/>
    <w:rsid w:val="0046095A"/>
    <w:rsid w:val="00491DD0"/>
    <w:rsid w:val="004A1C2A"/>
    <w:rsid w:val="004D13F5"/>
    <w:rsid w:val="004D1450"/>
    <w:rsid w:val="00546DA6"/>
    <w:rsid w:val="00575FC9"/>
    <w:rsid w:val="00590AE7"/>
    <w:rsid w:val="005A0D17"/>
    <w:rsid w:val="005A4F2E"/>
    <w:rsid w:val="005E4A1E"/>
    <w:rsid w:val="005E5020"/>
    <w:rsid w:val="0062184C"/>
    <w:rsid w:val="006234CA"/>
    <w:rsid w:val="00623F1E"/>
    <w:rsid w:val="00676BCB"/>
    <w:rsid w:val="006A106D"/>
    <w:rsid w:val="006A54AF"/>
    <w:rsid w:val="006B2861"/>
    <w:rsid w:val="006F0957"/>
    <w:rsid w:val="007142AD"/>
    <w:rsid w:val="00720C1C"/>
    <w:rsid w:val="0073242B"/>
    <w:rsid w:val="00733D4D"/>
    <w:rsid w:val="00754FA8"/>
    <w:rsid w:val="0076243F"/>
    <w:rsid w:val="00780082"/>
    <w:rsid w:val="007B4DAD"/>
    <w:rsid w:val="007C04A3"/>
    <w:rsid w:val="007D2298"/>
    <w:rsid w:val="007D7EE2"/>
    <w:rsid w:val="007E4EB4"/>
    <w:rsid w:val="007F0601"/>
    <w:rsid w:val="007F5F62"/>
    <w:rsid w:val="00820D5D"/>
    <w:rsid w:val="008379D3"/>
    <w:rsid w:val="00837A5B"/>
    <w:rsid w:val="008537CF"/>
    <w:rsid w:val="00863E99"/>
    <w:rsid w:val="00867D1D"/>
    <w:rsid w:val="00873CE4"/>
    <w:rsid w:val="008878DD"/>
    <w:rsid w:val="00892F69"/>
    <w:rsid w:val="008B0D61"/>
    <w:rsid w:val="008D5EDA"/>
    <w:rsid w:val="008E06EA"/>
    <w:rsid w:val="00905E0F"/>
    <w:rsid w:val="00931794"/>
    <w:rsid w:val="009409EC"/>
    <w:rsid w:val="00946606"/>
    <w:rsid w:val="00950D5C"/>
    <w:rsid w:val="00997006"/>
    <w:rsid w:val="009976C7"/>
    <w:rsid w:val="009A2FA8"/>
    <w:rsid w:val="009E7A85"/>
    <w:rsid w:val="00A17FD9"/>
    <w:rsid w:val="00A46E63"/>
    <w:rsid w:val="00A64A6E"/>
    <w:rsid w:val="00A71C37"/>
    <w:rsid w:val="00AB6891"/>
    <w:rsid w:val="00AE4071"/>
    <w:rsid w:val="00B11081"/>
    <w:rsid w:val="00B3235C"/>
    <w:rsid w:val="00B33598"/>
    <w:rsid w:val="00B36585"/>
    <w:rsid w:val="00B436AC"/>
    <w:rsid w:val="00B56B99"/>
    <w:rsid w:val="00B657F2"/>
    <w:rsid w:val="00B66C81"/>
    <w:rsid w:val="00B76AFD"/>
    <w:rsid w:val="00B81F74"/>
    <w:rsid w:val="00C158FD"/>
    <w:rsid w:val="00C66E1C"/>
    <w:rsid w:val="00C70713"/>
    <w:rsid w:val="00C91738"/>
    <w:rsid w:val="00CC7528"/>
    <w:rsid w:val="00CD4227"/>
    <w:rsid w:val="00CF4B08"/>
    <w:rsid w:val="00D151A8"/>
    <w:rsid w:val="00D241EB"/>
    <w:rsid w:val="00D608BB"/>
    <w:rsid w:val="00DA3F95"/>
    <w:rsid w:val="00DB3861"/>
    <w:rsid w:val="00DD7356"/>
    <w:rsid w:val="00E03B8F"/>
    <w:rsid w:val="00E75DEF"/>
    <w:rsid w:val="00E93CA6"/>
    <w:rsid w:val="00E94A97"/>
    <w:rsid w:val="00EA74FB"/>
    <w:rsid w:val="00ED54B8"/>
    <w:rsid w:val="00ED7A7C"/>
    <w:rsid w:val="00F36A08"/>
    <w:rsid w:val="00F44B2A"/>
    <w:rsid w:val="00F461D1"/>
    <w:rsid w:val="00F767A2"/>
    <w:rsid w:val="00F87057"/>
    <w:rsid w:val="00FB48F7"/>
    <w:rsid w:val="00FB4DC3"/>
    <w:rsid w:val="00FF3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18A6"/>
  <w15:docId w15:val="{54C89C2A-3447-4EBD-95B0-C7150725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9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63E99"/>
    <w:pPr>
      <w:keepNext/>
      <w:outlineLvl w:val="0"/>
    </w:pPr>
    <w:rPr>
      <w:b/>
      <w:bCs/>
      <w:sz w:val="24"/>
      <w:szCs w:val="24"/>
    </w:rPr>
  </w:style>
  <w:style w:type="paragraph" w:styleId="Titre2">
    <w:name w:val="heading 2"/>
    <w:basedOn w:val="Normal"/>
    <w:next w:val="Normal"/>
    <w:link w:val="Titre2Car"/>
    <w:uiPriority w:val="9"/>
    <w:semiHidden/>
    <w:unhideWhenUsed/>
    <w:qFormat/>
    <w:rsid w:val="00B76A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3E99"/>
    <w:rPr>
      <w:rFonts w:ascii="Times New Roman" w:eastAsia="Times New Roman" w:hAnsi="Times New Roman" w:cs="Times New Roman"/>
      <w:b/>
      <w:bCs/>
      <w:sz w:val="24"/>
      <w:szCs w:val="24"/>
      <w:lang w:eastAsia="fr-FR"/>
    </w:rPr>
  </w:style>
  <w:style w:type="paragraph" w:styleId="Titre">
    <w:name w:val="Title"/>
    <w:basedOn w:val="Normal"/>
    <w:link w:val="TitreCar"/>
    <w:qFormat/>
    <w:rsid w:val="00863E99"/>
    <w:pPr>
      <w:jc w:val="center"/>
    </w:pPr>
    <w:rPr>
      <w:b/>
      <w:bCs/>
      <w:sz w:val="28"/>
      <w:szCs w:val="28"/>
    </w:rPr>
  </w:style>
  <w:style w:type="character" w:customStyle="1" w:styleId="TitreCar">
    <w:name w:val="Titre Car"/>
    <w:basedOn w:val="Policepardfaut"/>
    <w:link w:val="Titre"/>
    <w:rsid w:val="00863E99"/>
    <w:rPr>
      <w:rFonts w:ascii="Times New Roman" w:eastAsia="Times New Roman" w:hAnsi="Times New Roman" w:cs="Times New Roman"/>
      <w:b/>
      <w:bCs/>
      <w:sz w:val="28"/>
      <w:szCs w:val="28"/>
      <w:lang w:eastAsia="fr-FR"/>
    </w:rPr>
  </w:style>
  <w:style w:type="character" w:styleId="Lienhypertexte">
    <w:name w:val="Hyperlink"/>
    <w:basedOn w:val="Policepardfaut"/>
    <w:rsid w:val="00863E99"/>
    <w:rPr>
      <w:color w:val="0000FF"/>
      <w:u w:val="single"/>
    </w:rPr>
  </w:style>
  <w:style w:type="paragraph" w:styleId="Paragraphedeliste">
    <w:name w:val="List Paragraph"/>
    <w:basedOn w:val="Normal"/>
    <w:link w:val="ParagraphedelisteCar"/>
    <w:uiPriority w:val="34"/>
    <w:qFormat/>
    <w:rsid w:val="00863E99"/>
    <w:pPr>
      <w:ind w:left="720"/>
      <w:contextualSpacing/>
    </w:pPr>
  </w:style>
  <w:style w:type="paragraph" w:styleId="Sansinterligne">
    <w:name w:val="No Spacing"/>
    <w:uiPriority w:val="1"/>
    <w:qFormat/>
    <w:rsid w:val="00863E99"/>
    <w:pPr>
      <w:spacing w:after="0" w:line="240" w:lineRule="auto"/>
    </w:pPr>
    <w:rPr>
      <w:rFonts w:ascii="Calibri" w:eastAsia="Calibri" w:hAnsi="Calibri" w:cs="Times New Roman"/>
    </w:rPr>
  </w:style>
  <w:style w:type="paragraph" w:customStyle="1" w:styleId="TEXTE">
    <w:name w:val="TEXTE"/>
    <w:basedOn w:val="Normal"/>
    <w:next w:val="Normal"/>
    <w:autoRedefine/>
    <w:rsid w:val="00863E99"/>
    <w:pPr>
      <w:jc w:val="both"/>
    </w:pPr>
    <w:rPr>
      <w:rFonts w:ascii="Arial" w:hAnsi="Arial" w:cs="Arial"/>
      <w:sz w:val="22"/>
      <w:szCs w:val="24"/>
    </w:rPr>
  </w:style>
  <w:style w:type="character" w:customStyle="1" w:styleId="st">
    <w:name w:val="st"/>
    <w:basedOn w:val="Policepardfaut"/>
    <w:rsid w:val="00863E99"/>
  </w:style>
  <w:style w:type="paragraph" w:styleId="Textedebulles">
    <w:name w:val="Balloon Text"/>
    <w:basedOn w:val="Normal"/>
    <w:link w:val="TextedebullesCar"/>
    <w:uiPriority w:val="99"/>
    <w:semiHidden/>
    <w:unhideWhenUsed/>
    <w:rsid w:val="00863E99"/>
    <w:rPr>
      <w:rFonts w:ascii="Tahoma" w:hAnsi="Tahoma" w:cs="Tahoma"/>
      <w:sz w:val="16"/>
      <w:szCs w:val="16"/>
    </w:rPr>
  </w:style>
  <w:style w:type="character" w:customStyle="1" w:styleId="TextedebullesCar">
    <w:name w:val="Texte de bulles Car"/>
    <w:basedOn w:val="Policepardfaut"/>
    <w:link w:val="Textedebulles"/>
    <w:uiPriority w:val="99"/>
    <w:semiHidden/>
    <w:rsid w:val="00863E99"/>
    <w:rPr>
      <w:rFonts w:ascii="Tahoma" w:eastAsia="Times New Roman" w:hAnsi="Tahoma" w:cs="Tahoma"/>
      <w:sz w:val="16"/>
      <w:szCs w:val="16"/>
      <w:lang w:eastAsia="fr-FR"/>
    </w:rPr>
  </w:style>
  <w:style w:type="character" w:customStyle="1" w:styleId="ParagraphedelisteCar">
    <w:name w:val="Paragraphe de liste Car"/>
    <w:basedOn w:val="Policepardfaut"/>
    <w:link w:val="Paragraphedeliste"/>
    <w:uiPriority w:val="34"/>
    <w:rsid w:val="00863E99"/>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291E1C"/>
    <w:rPr>
      <w:sz w:val="16"/>
      <w:szCs w:val="16"/>
    </w:rPr>
  </w:style>
  <w:style w:type="paragraph" w:styleId="Commentaire">
    <w:name w:val="annotation text"/>
    <w:basedOn w:val="Normal"/>
    <w:link w:val="CommentaireCar"/>
    <w:uiPriority w:val="99"/>
    <w:semiHidden/>
    <w:unhideWhenUsed/>
    <w:rsid w:val="00291E1C"/>
  </w:style>
  <w:style w:type="character" w:customStyle="1" w:styleId="CommentaireCar">
    <w:name w:val="Commentaire Car"/>
    <w:basedOn w:val="Policepardfaut"/>
    <w:link w:val="Commentaire"/>
    <w:uiPriority w:val="99"/>
    <w:semiHidden/>
    <w:rsid w:val="00291E1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91E1C"/>
    <w:rPr>
      <w:b/>
      <w:bCs/>
    </w:rPr>
  </w:style>
  <w:style w:type="character" w:customStyle="1" w:styleId="ObjetducommentaireCar">
    <w:name w:val="Objet du commentaire Car"/>
    <w:basedOn w:val="CommentaireCar"/>
    <w:link w:val="Objetducommentaire"/>
    <w:uiPriority w:val="99"/>
    <w:semiHidden/>
    <w:rsid w:val="00291E1C"/>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2F266A"/>
    <w:pPr>
      <w:tabs>
        <w:tab w:val="center" w:pos="4536"/>
        <w:tab w:val="right" w:pos="9072"/>
      </w:tabs>
    </w:pPr>
  </w:style>
  <w:style w:type="character" w:customStyle="1" w:styleId="En-tteCar">
    <w:name w:val="En-tête Car"/>
    <w:basedOn w:val="Policepardfaut"/>
    <w:link w:val="En-tte"/>
    <w:uiPriority w:val="99"/>
    <w:rsid w:val="002F266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F266A"/>
    <w:pPr>
      <w:tabs>
        <w:tab w:val="center" w:pos="4536"/>
        <w:tab w:val="right" w:pos="9072"/>
      </w:tabs>
    </w:pPr>
  </w:style>
  <w:style w:type="character" w:customStyle="1" w:styleId="PieddepageCar">
    <w:name w:val="Pied de page Car"/>
    <w:basedOn w:val="Policepardfaut"/>
    <w:link w:val="Pieddepage"/>
    <w:uiPriority w:val="99"/>
    <w:rsid w:val="002F266A"/>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B76AFD"/>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34871">
      <w:bodyDiv w:val="1"/>
      <w:marLeft w:val="0"/>
      <w:marRight w:val="0"/>
      <w:marTop w:val="0"/>
      <w:marBottom w:val="0"/>
      <w:divBdr>
        <w:top w:val="none" w:sz="0" w:space="0" w:color="auto"/>
        <w:left w:val="none" w:sz="0" w:space="0" w:color="auto"/>
        <w:bottom w:val="none" w:sz="0" w:space="0" w:color="auto"/>
        <w:right w:val="none" w:sz="0" w:space="0" w:color="auto"/>
      </w:divBdr>
      <w:divsChild>
        <w:div w:id="700857296">
          <w:marLeft w:val="0"/>
          <w:marRight w:val="0"/>
          <w:marTop w:val="0"/>
          <w:marBottom w:val="0"/>
          <w:divBdr>
            <w:top w:val="none" w:sz="0" w:space="0" w:color="auto"/>
            <w:left w:val="none" w:sz="0" w:space="0" w:color="auto"/>
            <w:bottom w:val="none" w:sz="0" w:space="0" w:color="auto"/>
            <w:right w:val="none" w:sz="0" w:space="0" w:color="auto"/>
          </w:divBdr>
          <w:divsChild>
            <w:div w:id="1795977839">
              <w:marLeft w:val="0"/>
              <w:marRight w:val="0"/>
              <w:marTop w:val="0"/>
              <w:marBottom w:val="0"/>
              <w:divBdr>
                <w:top w:val="none" w:sz="0" w:space="0" w:color="auto"/>
                <w:left w:val="none" w:sz="0" w:space="0" w:color="auto"/>
                <w:bottom w:val="none" w:sz="0" w:space="0" w:color="auto"/>
                <w:right w:val="none" w:sz="0" w:space="0" w:color="auto"/>
              </w:divBdr>
              <w:divsChild>
                <w:div w:id="1701007095">
                  <w:marLeft w:val="0"/>
                  <w:marRight w:val="0"/>
                  <w:marTop w:val="0"/>
                  <w:marBottom w:val="0"/>
                  <w:divBdr>
                    <w:top w:val="none" w:sz="0" w:space="0" w:color="auto"/>
                    <w:left w:val="none" w:sz="0" w:space="0" w:color="auto"/>
                    <w:bottom w:val="none" w:sz="0" w:space="0" w:color="auto"/>
                    <w:right w:val="none" w:sz="0" w:space="0" w:color="auto"/>
                  </w:divBdr>
                  <w:divsChild>
                    <w:div w:id="2089037086">
                      <w:marLeft w:val="0"/>
                      <w:marRight w:val="0"/>
                      <w:marTop w:val="0"/>
                      <w:marBottom w:val="0"/>
                      <w:divBdr>
                        <w:top w:val="none" w:sz="0" w:space="0" w:color="auto"/>
                        <w:left w:val="none" w:sz="0" w:space="0" w:color="auto"/>
                        <w:bottom w:val="none" w:sz="0" w:space="0" w:color="auto"/>
                        <w:right w:val="none" w:sz="0" w:space="0" w:color="auto"/>
                      </w:divBdr>
                      <w:divsChild>
                        <w:div w:id="1120995245">
                          <w:marLeft w:val="0"/>
                          <w:marRight w:val="0"/>
                          <w:marTop w:val="0"/>
                          <w:marBottom w:val="0"/>
                          <w:divBdr>
                            <w:top w:val="none" w:sz="0" w:space="0" w:color="auto"/>
                            <w:left w:val="none" w:sz="0" w:space="0" w:color="auto"/>
                            <w:bottom w:val="none" w:sz="0" w:space="0" w:color="auto"/>
                            <w:right w:val="none" w:sz="0" w:space="0" w:color="auto"/>
                          </w:divBdr>
                          <w:divsChild>
                            <w:div w:id="286130228">
                              <w:marLeft w:val="0"/>
                              <w:marRight w:val="0"/>
                              <w:marTop w:val="300"/>
                              <w:marBottom w:val="0"/>
                              <w:divBdr>
                                <w:top w:val="none" w:sz="0" w:space="0" w:color="auto"/>
                                <w:left w:val="none" w:sz="0" w:space="0" w:color="auto"/>
                                <w:bottom w:val="none" w:sz="0" w:space="0" w:color="auto"/>
                                <w:right w:val="none" w:sz="0" w:space="0" w:color="auto"/>
                              </w:divBdr>
                              <w:divsChild>
                                <w:div w:id="867256806">
                                  <w:marLeft w:val="0"/>
                                  <w:marRight w:val="0"/>
                                  <w:marTop w:val="0"/>
                                  <w:marBottom w:val="0"/>
                                  <w:divBdr>
                                    <w:top w:val="none" w:sz="0" w:space="0" w:color="auto"/>
                                    <w:left w:val="none" w:sz="0" w:space="0" w:color="auto"/>
                                    <w:bottom w:val="none" w:sz="0" w:space="0" w:color="auto"/>
                                    <w:right w:val="none" w:sz="0" w:space="0" w:color="auto"/>
                                  </w:divBdr>
                                  <w:divsChild>
                                    <w:div w:id="1729646914">
                                      <w:marLeft w:val="0"/>
                                      <w:marRight w:val="0"/>
                                      <w:marTop w:val="150"/>
                                      <w:marBottom w:val="150"/>
                                      <w:divBdr>
                                        <w:top w:val="none" w:sz="0" w:space="0" w:color="auto"/>
                                        <w:left w:val="none" w:sz="0" w:space="0" w:color="auto"/>
                                        <w:bottom w:val="none" w:sz="0" w:space="0" w:color="auto"/>
                                        <w:right w:val="none" w:sz="0" w:space="0" w:color="auto"/>
                                      </w:divBdr>
                                      <w:divsChild>
                                        <w:div w:id="1083914963">
                                          <w:marLeft w:val="0"/>
                                          <w:marRight w:val="0"/>
                                          <w:marTop w:val="0"/>
                                          <w:marBottom w:val="0"/>
                                          <w:divBdr>
                                            <w:top w:val="none" w:sz="0" w:space="0" w:color="auto"/>
                                            <w:left w:val="none" w:sz="0" w:space="0" w:color="auto"/>
                                            <w:bottom w:val="none" w:sz="0" w:space="0" w:color="auto"/>
                                            <w:right w:val="none" w:sz="0" w:space="0" w:color="auto"/>
                                          </w:divBdr>
                                        </w:div>
                                        <w:div w:id="1148668996">
                                          <w:marLeft w:val="0"/>
                                          <w:marRight w:val="0"/>
                                          <w:marTop w:val="0"/>
                                          <w:marBottom w:val="0"/>
                                          <w:divBdr>
                                            <w:top w:val="none" w:sz="0" w:space="0" w:color="auto"/>
                                            <w:left w:val="none" w:sz="0" w:space="0" w:color="auto"/>
                                            <w:bottom w:val="none" w:sz="0" w:space="0" w:color="auto"/>
                                            <w:right w:val="none" w:sz="0" w:space="0" w:color="auto"/>
                                          </w:divBdr>
                                        </w:div>
                                        <w:div w:id="1955094217">
                                          <w:marLeft w:val="0"/>
                                          <w:marRight w:val="0"/>
                                          <w:marTop w:val="0"/>
                                          <w:marBottom w:val="0"/>
                                          <w:divBdr>
                                            <w:top w:val="none" w:sz="0" w:space="0" w:color="auto"/>
                                            <w:left w:val="none" w:sz="0" w:space="0" w:color="auto"/>
                                            <w:bottom w:val="none" w:sz="0" w:space="0" w:color="auto"/>
                                            <w:right w:val="none" w:sz="0" w:space="0" w:color="auto"/>
                                          </w:divBdr>
                                        </w:div>
                                        <w:div w:id="1661959312">
                                          <w:marLeft w:val="0"/>
                                          <w:marRight w:val="0"/>
                                          <w:marTop w:val="0"/>
                                          <w:marBottom w:val="0"/>
                                          <w:divBdr>
                                            <w:top w:val="none" w:sz="0" w:space="0" w:color="auto"/>
                                            <w:left w:val="none" w:sz="0" w:space="0" w:color="auto"/>
                                            <w:bottom w:val="none" w:sz="0" w:space="0" w:color="auto"/>
                                            <w:right w:val="none" w:sz="0" w:space="0" w:color="auto"/>
                                          </w:divBdr>
                                        </w:div>
                                        <w:div w:id="1503662256">
                                          <w:marLeft w:val="0"/>
                                          <w:marRight w:val="0"/>
                                          <w:marTop w:val="0"/>
                                          <w:marBottom w:val="0"/>
                                          <w:divBdr>
                                            <w:top w:val="none" w:sz="0" w:space="0" w:color="auto"/>
                                            <w:left w:val="none" w:sz="0" w:space="0" w:color="auto"/>
                                            <w:bottom w:val="none" w:sz="0" w:space="0" w:color="auto"/>
                                            <w:right w:val="none" w:sz="0" w:space="0" w:color="auto"/>
                                          </w:divBdr>
                                        </w:div>
                                        <w:div w:id="1158153976">
                                          <w:marLeft w:val="0"/>
                                          <w:marRight w:val="0"/>
                                          <w:marTop w:val="0"/>
                                          <w:marBottom w:val="0"/>
                                          <w:divBdr>
                                            <w:top w:val="none" w:sz="0" w:space="0" w:color="auto"/>
                                            <w:left w:val="none" w:sz="0" w:space="0" w:color="auto"/>
                                            <w:bottom w:val="none" w:sz="0" w:space="0" w:color="auto"/>
                                            <w:right w:val="none" w:sz="0" w:space="0" w:color="auto"/>
                                          </w:divBdr>
                                        </w:div>
                                        <w:div w:id="1500997564">
                                          <w:marLeft w:val="0"/>
                                          <w:marRight w:val="0"/>
                                          <w:marTop w:val="0"/>
                                          <w:marBottom w:val="0"/>
                                          <w:divBdr>
                                            <w:top w:val="none" w:sz="0" w:space="0" w:color="auto"/>
                                            <w:left w:val="none" w:sz="0" w:space="0" w:color="auto"/>
                                            <w:bottom w:val="none" w:sz="0" w:space="0" w:color="auto"/>
                                            <w:right w:val="none" w:sz="0" w:space="0" w:color="auto"/>
                                          </w:divBdr>
                                        </w:div>
                                        <w:div w:id="768084735">
                                          <w:marLeft w:val="0"/>
                                          <w:marRight w:val="0"/>
                                          <w:marTop w:val="0"/>
                                          <w:marBottom w:val="0"/>
                                          <w:divBdr>
                                            <w:top w:val="none" w:sz="0" w:space="0" w:color="auto"/>
                                            <w:left w:val="none" w:sz="0" w:space="0" w:color="auto"/>
                                            <w:bottom w:val="none" w:sz="0" w:space="0" w:color="auto"/>
                                            <w:right w:val="none" w:sz="0" w:space="0" w:color="auto"/>
                                          </w:divBdr>
                                        </w:div>
                                        <w:div w:id="18209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27523">
      <w:bodyDiv w:val="1"/>
      <w:marLeft w:val="0"/>
      <w:marRight w:val="0"/>
      <w:marTop w:val="0"/>
      <w:marBottom w:val="0"/>
      <w:divBdr>
        <w:top w:val="none" w:sz="0" w:space="0" w:color="auto"/>
        <w:left w:val="none" w:sz="0" w:space="0" w:color="auto"/>
        <w:bottom w:val="none" w:sz="0" w:space="0" w:color="auto"/>
        <w:right w:val="none" w:sz="0" w:space="0" w:color="auto"/>
      </w:divBdr>
    </w:div>
    <w:div w:id="1687173517">
      <w:bodyDiv w:val="1"/>
      <w:marLeft w:val="0"/>
      <w:marRight w:val="0"/>
      <w:marTop w:val="0"/>
      <w:marBottom w:val="0"/>
      <w:divBdr>
        <w:top w:val="none" w:sz="0" w:space="0" w:color="auto"/>
        <w:left w:val="none" w:sz="0" w:space="0" w:color="auto"/>
        <w:bottom w:val="none" w:sz="0" w:space="0" w:color="auto"/>
        <w:right w:val="none" w:sz="0" w:space="0" w:color="auto"/>
      </w:divBdr>
      <w:divsChild>
        <w:div w:id="403113370">
          <w:marLeft w:val="0"/>
          <w:marRight w:val="0"/>
          <w:marTop w:val="0"/>
          <w:marBottom w:val="0"/>
          <w:divBdr>
            <w:top w:val="none" w:sz="0" w:space="0" w:color="auto"/>
            <w:left w:val="none" w:sz="0" w:space="0" w:color="auto"/>
            <w:bottom w:val="none" w:sz="0" w:space="0" w:color="auto"/>
            <w:right w:val="none" w:sz="0" w:space="0" w:color="auto"/>
          </w:divBdr>
          <w:divsChild>
            <w:div w:id="873226277">
              <w:marLeft w:val="0"/>
              <w:marRight w:val="0"/>
              <w:marTop w:val="0"/>
              <w:marBottom w:val="0"/>
              <w:divBdr>
                <w:top w:val="none" w:sz="0" w:space="0" w:color="auto"/>
                <w:left w:val="none" w:sz="0" w:space="0" w:color="auto"/>
                <w:bottom w:val="none" w:sz="0" w:space="0" w:color="auto"/>
                <w:right w:val="none" w:sz="0" w:space="0" w:color="auto"/>
              </w:divBdr>
              <w:divsChild>
                <w:div w:id="223486769">
                  <w:marLeft w:val="0"/>
                  <w:marRight w:val="0"/>
                  <w:marTop w:val="0"/>
                  <w:marBottom w:val="0"/>
                  <w:divBdr>
                    <w:top w:val="none" w:sz="0" w:space="0" w:color="auto"/>
                    <w:left w:val="none" w:sz="0" w:space="0" w:color="auto"/>
                    <w:bottom w:val="none" w:sz="0" w:space="0" w:color="auto"/>
                    <w:right w:val="none" w:sz="0" w:space="0" w:color="auto"/>
                  </w:divBdr>
                  <w:divsChild>
                    <w:div w:id="664821370">
                      <w:marLeft w:val="0"/>
                      <w:marRight w:val="0"/>
                      <w:marTop w:val="0"/>
                      <w:marBottom w:val="0"/>
                      <w:divBdr>
                        <w:top w:val="none" w:sz="0" w:space="0" w:color="auto"/>
                        <w:left w:val="none" w:sz="0" w:space="0" w:color="auto"/>
                        <w:bottom w:val="none" w:sz="0" w:space="0" w:color="auto"/>
                        <w:right w:val="none" w:sz="0" w:space="0" w:color="auto"/>
                      </w:divBdr>
                      <w:divsChild>
                        <w:div w:id="442530672">
                          <w:marLeft w:val="0"/>
                          <w:marRight w:val="0"/>
                          <w:marTop w:val="0"/>
                          <w:marBottom w:val="0"/>
                          <w:divBdr>
                            <w:top w:val="none" w:sz="0" w:space="0" w:color="auto"/>
                            <w:left w:val="none" w:sz="0" w:space="0" w:color="auto"/>
                            <w:bottom w:val="none" w:sz="0" w:space="0" w:color="auto"/>
                            <w:right w:val="none" w:sz="0" w:space="0" w:color="auto"/>
                          </w:divBdr>
                          <w:divsChild>
                            <w:div w:id="1894850169">
                              <w:marLeft w:val="0"/>
                              <w:marRight w:val="0"/>
                              <w:marTop w:val="300"/>
                              <w:marBottom w:val="0"/>
                              <w:divBdr>
                                <w:top w:val="none" w:sz="0" w:space="0" w:color="auto"/>
                                <w:left w:val="none" w:sz="0" w:space="0" w:color="auto"/>
                                <w:bottom w:val="none" w:sz="0" w:space="0" w:color="auto"/>
                                <w:right w:val="none" w:sz="0" w:space="0" w:color="auto"/>
                              </w:divBdr>
                              <w:divsChild>
                                <w:div w:id="1861123093">
                                  <w:marLeft w:val="0"/>
                                  <w:marRight w:val="0"/>
                                  <w:marTop w:val="0"/>
                                  <w:marBottom w:val="0"/>
                                  <w:divBdr>
                                    <w:top w:val="none" w:sz="0" w:space="0" w:color="auto"/>
                                    <w:left w:val="none" w:sz="0" w:space="0" w:color="auto"/>
                                    <w:bottom w:val="none" w:sz="0" w:space="0" w:color="auto"/>
                                    <w:right w:val="none" w:sz="0" w:space="0" w:color="auto"/>
                                  </w:divBdr>
                                  <w:divsChild>
                                    <w:div w:id="1137726834">
                                      <w:marLeft w:val="0"/>
                                      <w:marRight w:val="0"/>
                                      <w:marTop w:val="150"/>
                                      <w:marBottom w:val="150"/>
                                      <w:divBdr>
                                        <w:top w:val="none" w:sz="0" w:space="0" w:color="auto"/>
                                        <w:left w:val="none" w:sz="0" w:space="0" w:color="auto"/>
                                        <w:bottom w:val="none" w:sz="0" w:space="0" w:color="auto"/>
                                        <w:right w:val="none" w:sz="0" w:space="0" w:color="auto"/>
                                      </w:divBdr>
                                      <w:divsChild>
                                        <w:div w:id="165681311">
                                          <w:marLeft w:val="0"/>
                                          <w:marRight w:val="0"/>
                                          <w:marTop w:val="0"/>
                                          <w:marBottom w:val="0"/>
                                          <w:divBdr>
                                            <w:top w:val="none" w:sz="0" w:space="0" w:color="auto"/>
                                            <w:left w:val="none" w:sz="0" w:space="0" w:color="auto"/>
                                            <w:bottom w:val="none" w:sz="0" w:space="0" w:color="auto"/>
                                            <w:right w:val="none" w:sz="0" w:space="0" w:color="auto"/>
                                          </w:divBdr>
                                        </w:div>
                                        <w:div w:id="227423007">
                                          <w:marLeft w:val="0"/>
                                          <w:marRight w:val="0"/>
                                          <w:marTop w:val="0"/>
                                          <w:marBottom w:val="0"/>
                                          <w:divBdr>
                                            <w:top w:val="none" w:sz="0" w:space="0" w:color="auto"/>
                                            <w:left w:val="none" w:sz="0" w:space="0" w:color="auto"/>
                                            <w:bottom w:val="none" w:sz="0" w:space="0" w:color="auto"/>
                                            <w:right w:val="none" w:sz="0" w:space="0" w:color="auto"/>
                                          </w:divBdr>
                                        </w:div>
                                        <w:div w:id="1175150198">
                                          <w:marLeft w:val="0"/>
                                          <w:marRight w:val="0"/>
                                          <w:marTop w:val="0"/>
                                          <w:marBottom w:val="0"/>
                                          <w:divBdr>
                                            <w:top w:val="none" w:sz="0" w:space="0" w:color="auto"/>
                                            <w:left w:val="none" w:sz="0" w:space="0" w:color="auto"/>
                                            <w:bottom w:val="none" w:sz="0" w:space="0" w:color="auto"/>
                                            <w:right w:val="none" w:sz="0" w:space="0" w:color="auto"/>
                                          </w:divBdr>
                                        </w:div>
                                        <w:div w:id="2072658770">
                                          <w:marLeft w:val="0"/>
                                          <w:marRight w:val="0"/>
                                          <w:marTop w:val="0"/>
                                          <w:marBottom w:val="0"/>
                                          <w:divBdr>
                                            <w:top w:val="none" w:sz="0" w:space="0" w:color="auto"/>
                                            <w:left w:val="none" w:sz="0" w:space="0" w:color="auto"/>
                                            <w:bottom w:val="none" w:sz="0" w:space="0" w:color="auto"/>
                                            <w:right w:val="none" w:sz="0" w:space="0" w:color="auto"/>
                                          </w:divBdr>
                                        </w:div>
                                        <w:div w:id="1017656069">
                                          <w:marLeft w:val="0"/>
                                          <w:marRight w:val="0"/>
                                          <w:marTop w:val="0"/>
                                          <w:marBottom w:val="0"/>
                                          <w:divBdr>
                                            <w:top w:val="none" w:sz="0" w:space="0" w:color="auto"/>
                                            <w:left w:val="none" w:sz="0" w:space="0" w:color="auto"/>
                                            <w:bottom w:val="none" w:sz="0" w:space="0" w:color="auto"/>
                                            <w:right w:val="none" w:sz="0" w:space="0" w:color="auto"/>
                                          </w:divBdr>
                                        </w:div>
                                        <w:div w:id="1473251884">
                                          <w:marLeft w:val="0"/>
                                          <w:marRight w:val="0"/>
                                          <w:marTop w:val="0"/>
                                          <w:marBottom w:val="0"/>
                                          <w:divBdr>
                                            <w:top w:val="none" w:sz="0" w:space="0" w:color="auto"/>
                                            <w:left w:val="none" w:sz="0" w:space="0" w:color="auto"/>
                                            <w:bottom w:val="none" w:sz="0" w:space="0" w:color="auto"/>
                                            <w:right w:val="none" w:sz="0" w:space="0" w:color="auto"/>
                                          </w:divBdr>
                                        </w:div>
                                        <w:div w:id="1104884601">
                                          <w:marLeft w:val="0"/>
                                          <w:marRight w:val="0"/>
                                          <w:marTop w:val="0"/>
                                          <w:marBottom w:val="0"/>
                                          <w:divBdr>
                                            <w:top w:val="none" w:sz="0" w:space="0" w:color="auto"/>
                                            <w:left w:val="none" w:sz="0" w:space="0" w:color="auto"/>
                                            <w:bottom w:val="none" w:sz="0" w:space="0" w:color="auto"/>
                                            <w:right w:val="none" w:sz="0" w:space="0" w:color="auto"/>
                                          </w:divBdr>
                                        </w:div>
                                        <w:div w:id="12158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141903">
      <w:bodyDiv w:val="1"/>
      <w:marLeft w:val="0"/>
      <w:marRight w:val="0"/>
      <w:marTop w:val="0"/>
      <w:marBottom w:val="0"/>
      <w:divBdr>
        <w:top w:val="none" w:sz="0" w:space="0" w:color="auto"/>
        <w:left w:val="none" w:sz="0" w:space="0" w:color="auto"/>
        <w:bottom w:val="none" w:sz="0" w:space="0" w:color="auto"/>
        <w:right w:val="none" w:sz="0" w:space="0" w:color="auto"/>
      </w:divBdr>
      <w:divsChild>
        <w:div w:id="2112048096">
          <w:marLeft w:val="0"/>
          <w:marRight w:val="0"/>
          <w:marTop w:val="0"/>
          <w:marBottom w:val="0"/>
          <w:divBdr>
            <w:top w:val="none" w:sz="0" w:space="0" w:color="auto"/>
            <w:left w:val="none" w:sz="0" w:space="0" w:color="auto"/>
            <w:bottom w:val="none" w:sz="0" w:space="0" w:color="auto"/>
            <w:right w:val="none" w:sz="0" w:space="0" w:color="auto"/>
          </w:divBdr>
          <w:divsChild>
            <w:div w:id="1164472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D29E-2F9F-4780-9830-EF5FC28B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1842</Words>
  <Characters>10133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staehli matthieu</dc:creator>
  <cp:lastModifiedBy>Olszewski Isabelle</cp:lastModifiedBy>
  <cp:revision>5</cp:revision>
  <cp:lastPrinted>2020-09-23T08:26:00Z</cp:lastPrinted>
  <dcterms:created xsi:type="dcterms:W3CDTF">2020-09-24T15:14:00Z</dcterms:created>
  <dcterms:modified xsi:type="dcterms:W3CDTF">2020-09-24T15:16:00Z</dcterms:modified>
</cp:coreProperties>
</file>